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2219A5" w14:textId="77777777" w:rsidR="00532022" w:rsidRDefault="00532022" w:rsidP="00343DED">
      <w:pPr>
        <w:jc w:val="center"/>
        <w:rPr>
          <w:b/>
          <w:caps/>
          <w:szCs w:val="24"/>
          <w:lang w:val="hu-HU"/>
        </w:rPr>
      </w:pPr>
      <w:r w:rsidRPr="00095D67">
        <w:rPr>
          <w:b/>
          <w:caps/>
          <w:szCs w:val="24"/>
          <w:lang w:val="pt-BR"/>
        </w:rPr>
        <w:t>A tant</w:t>
      </w:r>
      <w:r w:rsidRPr="00343DED">
        <w:rPr>
          <w:b/>
          <w:caps/>
          <w:szCs w:val="24"/>
          <w:lang w:val="hu-HU"/>
        </w:rPr>
        <w:t>árgy adatlapja</w:t>
      </w:r>
    </w:p>
    <w:p w14:paraId="0071466F" w14:textId="0306C18A" w:rsidR="00EE2BEB" w:rsidRDefault="00EE2BEB" w:rsidP="00343DED">
      <w:pPr>
        <w:jc w:val="center"/>
        <w:rPr>
          <w:i/>
          <w:iCs/>
          <w:szCs w:val="24"/>
          <w:lang w:val="hu-HU"/>
        </w:rPr>
      </w:pPr>
      <w:r w:rsidRPr="00EE2BEB">
        <w:rPr>
          <w:i/>
          <w:iCs/>
          <w:szCs w:val="24"/>
          <w:lang w:val="hu-HU"/>
        </w:rPr>
        <w:t>Környezetfizika</w:t>
      </w:r>
    </w:p>
    <w:p w14:paraId="5B72064F" w14:textId="355C0847" w:rsidR="00EE2BEB" w:rsidRPr="001A3278" w:rsidRDefault="00EE2BEB" w:rsidP="00EE2BEB">
      <w:pPr>
        <w:jc w:val="center"/>
        <w:rPr>
          <w:rFonts w:ascii="Cambria" w:hAnsi="Cambria"/>
          <w:lang w:val="hu-HU"/>
        </w:rPr>
      </w:pPr>
      <w:r w:rsidRPr="001A3278">
        <w:rPr>
          <w:rFonts w:ascii="Cambria" w:hAnsi="Cambria"/>
          <w:lang w:val="hu-HU"/>
        </w:rPr>
        <w:t>Akadémiai tanév</w:t>
      </w:r>
      <w:r w:rsidRPr="001A3278">
        <w:rPr>
          <w:rFonts w:ascii="Cambria" w:hAnsi="Cambria"/>
          <w:color w:val="FF0000"/>
          <w:lang w:val="hu-HU"/>
        </w:rPr>
        <w:t xml:space="preserve"> </w:t>
      </w:r>
      <w:r w:rsidRPr="001A3278">
        <w:rPr>
          <w:rFonts w:ascii="Cambria" w:hAnsi="Cambria"/>
          <w:color w:val="000000" w:themeColor="text1"/>
          <w:lang w:val="hu-HU"/>
        </w:rPr>
        <w:t>202</w:t>
      </w:r>
      <w:r w:rsidR="00A53F9F">
        <w:rPr>
          <w:rFonts w:ascii="Cambria" w:hAnsi="Cambria"/>
          <w:color w:val="000000" w:themeColor="text1"/>
          <w:lang w:val="hu-HU"/>
        </w:rPr>
        <w:t>6</w:t>
      </w:r>
      <w:r w:rsidRPr="001A3278">
        <w:rPr>
          <w:rFonts w:ascii="Cambria" w:hAnsi="Cambria"/>
          <w:color w:val="000000" w:themeColor="text1"/>
          <w:lang w:val="hu-HU"/>
        </w:rPr>
        <w:t>-202</w:t>
      </w:r>
      <w:r w:rsidR="00A53F9F">
        <w:rPr>
          <w:rFonts w:ascii="Cambria" w:hAnsi="Cambria"/>
          <w:color w:val="000000" w:themeColor="text1"/>
          <w:lang w:val="hu-HU"/>
        </w:rPr>
        <w:t>7</w:t>
      </w:r>
    </w:p>
    <w:p w14:paraId="363E905B" w14:textId="77777777" w:rsidR="00532022" w:rsidRPr="00EE2BEB" w:rsidRDefault="00532022" w:rsidP="00EE2BEB">
      <w:pPr>
        <w:rPr>
          <w:b/>
          <w:sz w:val="20"/>
          <w:szCs w:val="20"/>
          <w:lang w:val="hu-HU"/>
        </w:rPr>
      </w:pPr>
      <w:r w:rsidRPr="00EE2BEB">
        <w:rPr>
          <w:b/>
          <w:sz w:val="20"/>
          <w:szCs w:val="20"/>
          <w:lang w:val="hu-HU"/>
        </w:rPr>
        <w:t>1. A képzési program adatai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43"/>
        <w:gridCol w:w="7076"/>
      </w:tblGrid>
      <w:tr w:rsidR="00532022" w:rsidRPr="00EE2BEB" w14:paraId="22ECA568" w14:textId="77777777" w:rsidTr="002812A5">
        <w:tc>
          <w:tcPr>
            <w:tcW w:w="2943" w:type="dxa"/>
          </w:tcPr>
          <w:p w14:paraId="1934BC7E" w14:textId="77777777" w:rsidR="00532022" w:rsidRPr="00EE2BEB" w:rsidRDefault="00532022" w:rsidP="00EE2BEB">
            <w:pPr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1.1 Felsőoktatási intézmény</w:t>
            </w:r>
          </w:p>
        </w:tc>
        <w:tc>
          <w:tcPr>
            <w:tcW w:w="7076" w:type="dxa"/>
          </w:tcPr>
          <w:p w14:paraId="172FE18D" w14:textId="77777777" w:rsidR="00532022" w:rsidRPr="00EE2BEB" w:rsidRDefault="001C3E5D" w:rsidP="00EE2BEB">
            <w:pPr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„Babes-Bolyai” Tudományegyetem</w:t>
            </w:r>
          </w:p>
        </w:tc>
      </w:tr>
      <w:tr w:rsidR="00532022" w:rsidRPr="00EE2BEB" w14:paraId="348F516D" w14:textId="77777777" w:rsidTr="002812A5">
        <w:tc>
          <w:tcPr>
            <w:tcW w:w="2943" w:type="dxa"/>
          </w:tcPr>
          <w:p w14:paraId="6B924FAF" w14:textId="77777777" w:rsidR="00532022" w:rsidRPr="00EE2BEB" w:rsidRDefault="00532022" w:rsidP="00EE2BEB">
            <w:pPr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 xml:space="preserve">1.2 Kar </w:t>
            </w:r>
          </w:p>
        </w:tc>
        <w:tc>
          <w:tcPr>
            <w:tcW w:w="7076" w:type="dxa"/>
          </w:tcPr>
          <w:p w14:paraId="6707E2A9" w14:textId="1E1C575A" w:rsidR="001C3E5D" w:rsidRPr="00EE2BEB" w:rsidRDefault="00CE2D97" w:rsidP="00EE2BEB">
            <w:pPr>
              <w:rPr>
                <w:sz w:val="20"/>
                <w:szCs w:val="20"/>
                <w:lang w:val="hu-HU"/>
              </w:rPr>
            </w:pPr>
            <w:r>
              <w:rPr>
                <w:sz w:val="20"/>
                <w:szCs w:val="20"/>
                <w:lang w:val="hu-HU"/>
              </w:rPr>
              <w:t>Biológia és Geológia</w:t>
            </w:r>
          </w:p>
        </w:tc>
      </w:tr>
      <w:tr w:rsidR="00532022" w:rsidRPr="00EE2BEB" w14:paraId="139F1B6D" w14:textId="77777777" w:rsidTr="002812A5">
        <w:tc>
          <w:tcPr>
            <w:tcW w:w="2943" w:type="dxa"/>
          </w:tcPr>
          <w:p w14:paraId="793388E1" w14:textId="77777777" w:rsidR="00532022" w:rsidRPr="00EE2BEB" w:rsidRDefault="00532022" w:rsidP="00EE2BEB">
            <w:pPr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1.3 Intézet</w:t>
            </w:r>
          </w:p>
        </w:tc>
        <w:tc>
          <w:tcPr>
            <w:tcW w:w="7076" w:type="dxa"/>
          </w:tcPr>
          <w:p w14:paraId="4917081D" w14:textId="753E7B27" w:rsidR="00532022" w:rsidRPr="00EE2BEB" w:rsidRDefault="00CE2D97" w:rsidP="00EE2BEB">
            <w:pPr>
              <w:rPr>
                <w:sz w:val="20"/>
                <w:szCs w:val="20"/>
                <w:lang w:val="hu-HU"/>
              </w:rPr>
            </w:pPr>
            <w:r>
              <w:rPr>
                <w:sz w:val="20"/>
                <w:szCs w:val="20"/>
                <w:lang w:val="hu-HU"/>
              </w:rPr>
              <w:t>Magyar Biológiai és Ökológiai Intézet</w:t>
            </w:r>
          </w:p>
        </w:tc>
      </w:tr>
      <w:tr w:rsidR="00532022" w:rsidRPr="00EE2BEB" w14:paraId="70302250" w14:textId="77777777" w:rsidTr="002812A5">
        <w:tc>
          <w:tcPr>
            <w:tcW w:w="2943" w:type="dxa"/>
          </w:tcPr>
          <w:p w14:paraId="59EBE4BC" w14:textId="77777777" w:rsidR="00532022" w:rsidRPr="00EE2BEB" w:rsidRDefault="00532022" w:rsidP="00EE2BEB">
            <w:pPr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1.4 Szakterület</w:t>
            </w:r>
          </w:p>
        </w:tc>
        <w:tc>
          <w:tcPr>
            <w:tcW w:w="7076" w:type="dxa"/>
          </w:tcPr>
          <w:p w14:paraId="49B2ECB8" w14:textId="2FC56F74" w:rsidR="00532022" w:rsidRPr="00EE2BEB" w:rsidRDefault="00CE2D97" w:rsidP="00EE2BEB">
            <w:pPr>
              <w:rPr>
                <w:sz w:val="20"/>
                <w:szCs w:val="20"/>
                <w:lang w:val="hu-HU"/>
              </w:rPr>
            </w:pPr>
            <w:r>
              <w:rPr>
                <w:sz w:val="20"/>
                <w:szCs w:val="20"/>
                <w:lang w:val="hu-HU"/>
              </w:rPr>
              <w:t>Ökológia</w:t>
            </w:r>
          </w:p>
        </w:tc>
      </w:tr>
      <w:tr w:rsidR="00532022" w:rsidRPr="00EE2BEB" w14:paraId="4ACFFDA8" w14:textId="77777777" w:rsidTr="002812A5">
        <w:tc>
          <w:tcPr>
            <w:tcW w:w="2943" w:type="dxa"/>
          </w:tcPr>
          <w:p w14:paraId="01A13E3E" w14:textId="77777777" w:rsidR="00532022" w:rsidRPr="00EE2BEB" w:rsidRDefault="00532022" w:rsidP="00EE2BEB">
            <w:pPr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1.5 Képzési szint</w:t>
            </w:r>
          </w:p>
        </w:tc>
        <w:tc>
          <w:tcPr>
            <w:tcW w:w="7076" w:type="dxa"/>
          </w:tcPr>
          <w:p w14:paraId="21DD88A6" w14:textId="77777777" w:rsidR="00532022" w:rsidRPr="00EE2BEB" w:rsidRDefault="001C3E5D" w:rsidP="00EE2BEB">
            <w:pPr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Alapképzés</w:t>
            </w:r>
          </w:p>
        </w:tc>
      </w:tr>
      <w:tr w:rsidR="00532022" w:rsidRPr="00EE2BEB" w14:paraId="207729BB" w14:textId="77777777" w:rsidTr="002812A5">
        <w:tc>
          <w:tcPr>
            <w:tcW w:w="2943" w:type="dxa"/>
          </w:tcPr>
          <w:p w14:paraId="2842E199" w14:textId="77777777" w:rsidR="00532022" w:rsidRPr="00EE2BEB" w:rsidRDefault="00532022" w:rsidP="00EE2BEB">
            <w:pPr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1.6 Szak / Képesítés</w:t>
            </w:r>
          </w:p>
        </w:tc>
        <w:tc>
          <w:tcPr>
            <w:tcW w:w="7076" w:type="dxa"/>
          </w:tcPr>
          <w:p w14:paraId="28D5785C" w14:textId="195C0DCA" w:rsidR="00532022" w:rsidRPr="00EE2BEB" w:rsidRDefault="00CE2D97" w:rsidP="00EE2BEB">
            <w:pPr>
              <w:rPr>
                <w:sz w:val="20"/>
                <w:szCs w:val="20"/>
                <w:lang w:val="hu-HU"/>
              </w:rPr>
            </w:pPr>
            <w:r>
              <w:rPr>
                <w:sz w:val="20"/>
                <w:szCs w:val="20"/>
                <w:lang w:val="hu-HU"/>
              </w:rPr>
              <w:t>Ökológia és természetvédelem</w:t>
            </w:r>
          </w:p>
        </w:tc>
      </w:tr>
    </w:tbl>
    <w:p w14:paraId="1688A947" w14:textId="77777777" w:rsidR="00532022" w:rsidRPr="00EE2BEB" w:rsidRDefault="00532022" w:rsidP="00EE2BEB">
      <w:pPr>
        <w:rPr>
          <w:sz w:val="20"/>
          <w:szCs w:val="20"/>
          <w:lang w:val="hu-HU"/>
        </w:rPr>
      </w:pPr>
    </w:p>
    <w:p w14:paraId="13D2C111" w14:textId="77777777" w:rsidR="00532022" w:rsidRPr="00EE2BEB" w:rsidRDefault="00532022" w:rsidP="00EE2BEB">
      <w:pPr>
        <w:rPr>
          <w:b/>
          <w:sz w:val="20"/>
          <w:szCs w:val="20"/>
          <w:lang w:val="hu-HU"/>
        </w:rPr>
      </w:pPr>
      <w:r w:rsidRPr="00EE2BEB">
        <w:rPr>
          <w:b/>
          <w:sz w:val="20"/>
          <w:szCs w:val="20"/>
          <w:lang w:val="hu-HU"/>
        </w:rPr>
        <w:t>2. A tantárgy adatai</w:t>
      </w:r>
    </w:p>
    <w:tbl>
      <w:tblPr>
        <w:tblW w:w="100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85"/>
        <w:gridCol w:w="391"/>
        <w:gridCol w:w="432"/>
        <w:gridCol w:w="506"/>
        <w:gridCol w:w="476"/>
        <w:gridCol w:w="278"/>
        <w:gridCol w:w="1779"/>
        <w:gridCol w:w="921"/>
        <w:gridCol w:w="1949"/>
        <w:gridCol w:w="1288"/>
      </w:tblGrid>
      <w:tr w:rsidR="00532022" w:rsidRPr="00EE2BEB" w14:paraId="1853DDED" w14:textId="77777777" w:rsidTr="00A5014E">
        <w:tc>
          <w:tcPr>
            <w:tcW w:w="2808" w:type="dxa"/>
            <w:gridSpan w:val="3"/>
          </w:tcPr>
          <w:p w14:paraId="17456C77" w14:textId="77777777" w:rsidR="00532022" w:rsidRPr="00EE2BEB" w:rsidRDefault="00532022" w:rsidP="00EE2BEB">
            <w:pPr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2.1 A tantárgy neve</w:t>
            </w:r>
          </w:p>
        </w:tc>
        <w:tc>
          <w:tcPr>
            <w:tcW w:w="7197" w:type="dxa"/>
            <w:gridSpan w:val="7"/>
          </w:tcPr>
          <w:p w14:paraId="5D5EC90D" w14:textId="77777777" w:rsidR="00532022" w:rsidRPr="00EE2BEB" w:rsidRDefault="00AB3421" w:rsidP="00EE2BEB">
            <w:pPr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Környezetfizika</w:t>
            </w:r>
          </w:p>
        </w:tc>
      </w:tr>
      <w:tr w:rsidR="00532022" w:rsidRPr="00EE2BEB" w14:paraId="656884DE" w14:textId="77777777" w:rsidTr="002812A5">
        <w:tc>
          <w:tcPr>
            <w:tcW w:w="4068" w:type="dxa"/>
            <w:gridSpan w:val="6"/>
          </w:tcPr>
          <w:p w14:paraId="64759DA5" w14:textId="77777777" w:rsidR="00532022" w:rsidRPr="00EE2BEB" w:rsidRDefault="00532022" w:rsidP="00EE2BEB">
            <w:pPr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2.2 Az előadásért felelős tanár neve</w:t>
            </w:r>
          </w:p>
        </w:tc>
        <w:tc>
          <w:tcPr>
            <w:tcW w:w="5937" w:type="dxa"/>
            <w:gridSpan w:val="4"/>
          </w:tcPr>
          <w:p w14:paraId="0F2DA6E6" w14:textId="77777777" w:rsidR="00532022" w:rsidRPr="00EE2BEB" w:rsidRDefault="001C3E5D" w:rsidP="00EE2BEB">
            <w:pPr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dr. Begy Róbert-Csaba</w:t>
            </w:r>
          </w:p>
        </w:tc>
      </w:tr>
      <w:tr w:rsidR="00532022" w:rsidRPr="00EE2BEB" w14:paraId="1A7758DF" w14:textId="77777777" w:rsidTr="002812A5">
        <w:tc>
          <w:tcPr>
            <w:tcW w:w="4068" w:type="dxa"/>
            <w:gridSpan w:val="6"/>
          </w:tcPr>
          <w:p w14:paraId="75BE2524" w14:textId="77777777" w:rsidR="00532022" w:rsidRPr="00EE2BEB" w:rsidRDefault="00532022" w:rsidP="00EE2BEB">
            <w:pPr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2.3 A szemináriumért felelős tanár neve</w:t>
            </w:r>
          </w:p>
        </w:tc>
        <w:tc>
          <w:tcPr>
            <w:tcW w:w="5937" w:type="dxa"/>
            <w:gridSpan w:val="4"/>
          </w:tcPr>
          <w:p w14:paraId="1AA3D6E2" w14:textId="77777777" w:rsidR="00532022" w:rsidRPr="00EE2BEB" w:rsidRDefault="001C3E5D" w:rsidP="00EE2BEB">
            <w:pPr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dr. Begy Róbert-Csaba</w:t>
            </w:r>
          </w:p>
        </w:tc>
      </w:tr>
      <w:tr w:rsidR="00532022" w:rsidRPr="00EE2BEB" w14:paraId="5987DB0C" w14:textId="77777777" w:rsidTr="00A352F6">
        <w:tc>
          <w:tcPr>
            <w:tcW w:w="1985" w:type="dxa"/>
          </w:tcPr>
          <w:p w14:paraId="6F992266" w14:textId="77777777" w:rsidR="00532022" w:rsidRPr="00EE2BEB" w:rsidRDefault="00532022" w:rsidP="00EE2BEB">
            <w:pPr>
              <w:ind w:right="-189"/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2.4 Tanulmányi év</w:t>
            </w:r>
          </w:p>
        </w:tc>
        <w:tc>
          <w:tcPr>
            <w:tcW w:w="391" w:type="dxa"/>
          </w:tcPr>
          <w:p w14:paraId="60C99684" w14:textId="77777777" w:rsidR="00532022" w:rsidRPr="00EE2BEB" w:rsidRDefault="00AB3421" w:rsidP="00EE2BEB">
            <w:pPr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1</w:t>
            </w:r>
          </w:p>
        </w:tc>
        <w:tc>
          <w:tcPr>
            <w:tcW w:w="938" w:type="dxa"/>
            <w:gridSpan w:val="2"/>
          </w:tcPr>
          <w:p w14:paraId="30A042B6" w14:textId="77777777" w:rsidR="00532022" w:rsidRPr="00EE2BEB" w:rsidRDefault="00532022" w:rsidP="00EE2BEB">
            <w:pPr>
              <w:ind w:left="-82" w:right="-164"/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2.5 Félév</w:t>
            </w:r>
          </w:p>
        </w:tc>
        <w:tc>
          <w:tcPr>
            <w:tcW w:w="476" w:type="dxa"/>
          </w:tcPr>
          <w:p w14:paraId="0F2C0428" w14:textId="77777777" w:rsidR="00532022" w:rsidRPr="00EE2BEB" w:rsidRDefault="005D4EB4" w:rsidP="00EE2BEB">
            <w:pPr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2</w:t>
            </w:r>
          </w:p>
        </w:tc>
        <w:tc>
          <w:tcPr>
            <w:tcW w:w="2057" w:type="dxa"/>
            <w:gridSpan w:val="2"/>
          </w:tcPr>
          <w:p w14:paraId="26A82350" w14:textId="77777777" w:rsidR="00532022" w:rsidRPr="00EE2BEB" w:rsidRDefault="00532022" w:rsidP="00EE2BEB">
            <w:pPr>
              <w:ind w:left="-80" w:right="-122"/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2.6. Értékelés módja</w:t>
            </w:r>
          </w:p>
        </w:tc>
        <w:tc>
          <w:tcPr>
            <w:tcW w:w="921" w:type="dxa"/>
          </w:tcPr>
          <w:p w14:paraId="1B5F710F" w14:textId="77777777" w:rsidR="00532022" w:rsidRPr="00EE2BEB" w:rsidRDefault="001C3E5D" w:rsidP="00EE2BEB">
            <w:pPr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Vizsga</w:t>
            </w:r>
          </w:p>
        </w:tc>
        <w:tc>
          <w:tcPr>
            <w:tcW w:w="1949" w:type="dxa"/>
          </w:tcPr>
          <w:p w14:paraId="3780FA62" w14:textId="77777777" w:rsidR="00532022" w:rsidRPr="00EE2BEB" w:rsidRDefault="00532022" w:rsidP="00EE2BEB">
            <w:pPr>
              <w:ind w:left="-38" w:right="-136"/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2.7 Tantárgy típusa</w:t>
            </w:r>
          </w:p>
        </w:tc>
        <w:tc>
          <w:tcPr>
            <w:tcW w:w="1288" w:type="dxa"/>
          </w:tcPr>
          <w:p w14:paraId="6A124256" w14:textId="77777777" w:rsidR="00532022" w:rsidRPr="00EE2BEB" w:rsidRDefault="001C3E5D" w:rsidP="00EE2BEB">
            <w:pPr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Kötelező</w:t>
            </w:r>
          </w:p>
        </w:tc>
      </w:tr>
    </w:tbl>
    <w:p w14:paraId="4BEB3439" w14:textId="77777777" w:rsidR="00532022" w:rsidRPr="00EE2BEB" w:rsidRDefault="00532022" w:rsidP="00EE2BEB">
      <w:pPr>
        <w:rPr>
          <w:sz w:val="20"/>
          <w:szCs w:val="20"/>
          <w:lang w:val="hu-HU"/>
        </w:rPr>
      </w:pPr>
    </w:p>
    <w:p w14:paraId="193F58E2" w14:textId="77777777" w:rsidR="00532022" w:rsidRPr="00EE2BEB" w:rsidRDefault="00532022" w:rsidP="00EE2BEB">
      <w:pPr>
        <w:rPr>
          <w:sz w:val="20"/>
          <w:szCs w:val="20"/>
          <w:lang w:val="hu-HU"/>
        </w:rPr>
      </w:pPr>
      <w:r w:rsidRPr="00EE2BEB">
        <w:rPr>
          <w:b/>
          <w:sz w:val="20"/>
          <w:szCs w:val="20"/>
          <w:lang w:val="hu-HU"/>
        </w:rPr>
        <w:t>3. Teljes becsült idő</w:t>
      </w:r>
      <w:r w:rsidRPr="00EE2BEB">
        <w:rPr>
          <w:sz w:val="20"/>
          <w:szCs w:val="20"/>
          <w:lang w:val="hu-HU"/>
        </w:rPr>
        <w:t xml:space="preserve"> (az oktatási tevékenység féléves óraszáma)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790"/>
        <w:gridCol w:w="458"/>
        <w:gridCol w:w="116"/>
        <w:gridCol w:w="2102"/>
        <w:gridCol w:w="591"/>
        <w:gridCol w:w="2413"/>
        <w:gridCol w:w="561"/>
      </w:tblGrid>
      <w:tr w:rsidR="00532022" w:rsidRPr="00EE2BEB" w14:paraId="7F240004" w14:textId="77777777" w:rsidTr="00EE2BEB">
        <w:tc>
          <w:tcPr>
            <w:tcW w:w="3790" w:type="dxa"/>
          </w:tcPr>
          <w:p w14:paraId="2E419857" w14:textId="77777777" w:rsidR="00532022" w:rsidRPr="00EE2BEB" w:rsidRDefault="00532022" w:rsidP="00EE2BEB">
            <w:pPr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3.1 Heti óraszám</w:t>
            </w:r>
          </w:p>
        </w:tc>
        <w:tc>
          <w:tcPr>
            <w:tcW w:w="574" w:type="dxa"/>
            <w:gridSpan w:val="2"/>
          </w:tcPr>
          <w:p w14:paraId="257E0AF6" w14:textId="77777777" w:rsidR="00532022" w:rsidRPr="00EE2BEB" w:rsidRDefault="001C3E5D" w:rsidP="00EE2BEB">
            <w:pPr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4</w:t>
            </w:r>
          </w:p>
        </w:tc>
        <w:tc>
          <w:tcPr>
            <w:tcW w:w="2102" w:type="dxa"/>
          </w:tcPr>
          <w:p w14:paraId="6F775289" w14:textId="77777777" w:rsidR="00532022" w:rsidRPr="00EE2BEB" w:rsidRDefault="00532022" w:rsidP="00EE2BEB">
            <w:pPr>
              <w:ind w:right="-189"/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melyből: 3.2 előadás</w:t>
            </w:r>
          </w:p>
        </w:tc>
        <w:tc>
          <w:tcPr>
            <w:tcW w:w="591" w:type="dxa"/>
          </w:tcPr>
          <w:p w14:paraId="4FA6436F" w14:textId="77777777" w:rsidR="00532022" w:rsidRPr="00EE2BEB" w:rsidRDefault="001C3E5D" w:rsidP="00EE2BEB">
            <w:pPr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2</w:t>
            </w:r>
          </w:p>
        </w:tc>
        <w:tc>
          <w:tcPr>
            <w:tcW w:w="2413" w:type="dxa"/>
          </w:tcPr>
          <w:p w14:paraId="3875E84B" w14:textId="77777777" w:rsidR="00532022" w:rsidRPr="00EE2BEB" w:rsidRDefault="00532022" w:rsidP="00EE2BEB">
            <w:pPr>
              <w:ind w:right="-170"/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3.3 szeminárium/labor</w:t>
            </w:r>
          </w:p>
        </w:tc>
        <w:tc>
          <w:tcPr>
            <w:tcW w:w="561" w:type="dxa"/>
          </w:tcPr>
          <w:p w14:paraId="1E5D5F76" w14:textId="77777777" w:rsidR="00532022" w:rsidRPr="00EE2BEB" w:rsidRDefault="001C3E5D" w:rsidP="00EE2BEB">
            <w:pPr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2</w:t>
            </w:r>
          </w:p>
        </w:tc>
      </w:tr>
      <w:tr w:rsidR="00532022" w:rsidRPr="00EE2BEB" w14:paraId="12412411" w14:textId="77777777" w:rsidTr="00EE2BEB">
        <w:tc>
          <w:tcPr>
            <w:tcW w:w="3790" w:type="dxa"/>
          </w:tcPr>
          <w:p w14:paraId="2321849A" w14:textId="77777777" w:rsidR="00532022" w:rsidRPr="00EE2BEB" w:rsidRDefault="00532022" w:rsidP="00EE2BEB">
            <w:pPr>
              <w:ind w:right="-192"/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3.4 Tantervben szereplő össz-óraszám</w:t>
            </w:r>
          </w:p>
        </w:tc>
        <w:tc>
          <w:tcPr>
            <w:tcW w:w="574" w:type="dxa"/>
            <w:gridSpan w:val="2"/>
          </w:tcPr>
          <w:p w14:paraId="57E8D831" w14:textId="77777777" w:rsidR="00532022" w:rsidRPr="00EE2BEB" w:rsidRDefault="00201946" w:rsidP="00EE2BEB">
            <w:pPr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56</w:t>
            </w:r>
          </w:p>
        </w:tc>
        <w:tc>
          <w:tcPr>
            <w:tcW w:w="2102" w:type="dxa"/>
          </w:tcPr>
          <w:p w14:paraId="1ABABE3F" w14:textId="77777777" w:rsidR="00532022" w:rsidRPr="00EE2BEB" w:rsidRDefault="00532022" w:rsidP="00EE2BEB">
            <w:pPr>
              <w:ind w:right="-178"/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melyből: 3.5 előadás</w:t>
            </w:r>
          </w:p>
        </w:tc>
        <w:tc>
          <w:tcPr>
            <w:tcW w:w="591" w:type="dxa"/>
          </w:tcPr>
          <w:p w14:paraId="092146B0" w14:textId="77777777" w:rsidR="00532022" w:rsidRPr="00EE2BEB" w:rsidRDefault="00201946" w:rsidP="00EE2BEB">
            <w:pPr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28</w:t>
            </w:r>
          </w:p>
        </w:tc>
        <w:tc>
          <w:tcPr>
            <w:tcW w:w="2413" w:type="dxa"/>
          </w:tcPr>
          <w:p w14:paraId="5CA19292" w14:textId="77777777" w:rsidR="00532022" w:rsidRPr="00EE2BEB" w:rsidRDefault="00532022" w:rsidP="00EE2BEB">
            <w:pPr>
              <w:ind w:right="-128"/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3.6 szeminárium/labor</w:t>
            </w:r>
          </w:p>
        </w:tc>
        <w:tc>
          <w:tcPr>
            <w:tcW w:w="561" w:type="dxa"/>
          </w:tcPr>
          <w:p w14:paraId="3D80D391" w14:textId="77777777" w:rsidR="00532022" w:rsidRPr="00EE2BEB" w:rsidRDefault="00201946" w:rsidP="00EE2BEB">
            <w:pPr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28</w:t>
            </w:r>
          </w:p>
        </w:tc>
      </w:tr>
      <w:tr w:rsidR="00532022" w:rsidRPr="00EE2BEB" w14:paraId="5D7075B6" w14:textId="77777777" w:rsidTr="00EE2BEB">
        <w:tc>
          <w:tcPr>
            <w:tcW w:w="9470" w:type="dxa"/>
            <w:gridSpan w:val="6"/>
          </w:tcPr>
          <w:p w14:paraId="6811511A" w14:textId="77777777" w:rsidR="00532022" w:rsidRPr="00EE2BEB" w:rsidRDefault="00532022" w:rsidP="00EE2BEB">
            <w:pPr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A tanulmányi idő elosztása:</w:t>
            </w:r>
          </w:p>
        </w:tc>
        <w:tc>
          <w:tcPr>
            <w:tcW w:w="561" w:type="dxa"/>
          </w:tcPr>
          <w:p w14:paraId="7B6143BC" w14:textId="77777777" w:rsidR="00532022" w:rsidRPr="00EE2BEB" w:rsidRDefault="00532022" w:rsidP="00EE2BEB">
            <w:pPr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óra</w:t>
            </w:r>
          </w:p>
        </w:tc>
      </w:tr>
      <w:tr w:rsidR="00532022" w:rsidRPr="00EE2BEB" w14:paraId="020891B0" w14:textId="77777777" w:rsidTr="00EE2BEB">
        <w:tc>
          <w:tcPr>
            <w:tcW w:w="9470" w:type="dxa"/>
            <w:gridSpan w:val="6"/>
          </w:tcPr>
          <w:p w14:paraId="3E60AF0B" w14:textId="77777777" w:rsidR="00532022" w:rsidRPr="00EE2BEB" w:rsidRDefault="00532022" w:rsidP="00EE2BEB">
            <w:pPr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A tankönyv, a jegyzet, a szakirodalom vagy saját jegyzetek tanulmányozása</w:t>
            </w:r>
          </w:p>
        </w:tc>
        <w:tc>
          <w:tcPr>
            <w:tcW w:w="561" w:type="dxa"/>
          </w:tcPr>
          <w:p w14:paraId="1E28105D" w14:textId="77777777" w:rsidR="00532022" w:rsidRPr="00EE2BEB" w:rsidRDefault="00201946" w:rsidP="00EE2BEB">
            <w:pPr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20</w:t>
            </w:r>
          </w:p>
        </w:tc>
      </w:tr>
      <w:tr w:rsidR="00532022" w:rsidRPr="00EE2BEB" w14:paraId="59A41D3C" w14:textId="77777777" w:rsidTr="00EE2BEB">
        <w:tc>
          <w:tcPr>
            <w:tcW w:w="9470" w:type="dxa"/>
            <w:gridSpan w:val="6"/>
          </w:tcPr>
          <w:p w14:paraId="1DC9AE82" w14:textId="77777777" w:rsidR="00532022" w:rsidRPr="00EE2BEB" w:rsidRDefault="00532022" w:rsidP="00EE2BEB">
            <w:pPr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Könyvtárban, elektronikus adatbázisokban vagy terepen való további tájékozódás</w:t>
            </w:r>
          </w:p>
        </w:tc>
        <w:tc>
          <w:tcPr>
            <w:tcW w:w="561" w:type="dxa"/>
          </w:tcPr>
          <w:p w14:paraId="5D387317" w14:textId="77777777" w:rsidR="00532022" w:rsidRPr="00EE2BEB" w:rsidRDefault="00201946" w:rsidP="00EE2BEB">
            <w:pPr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15</w:t>
            </w:r>
          </w:p>
        </w:tc>
      </w:tr>
      <w:tr w:rsidR="00532022" w:rsidRPr="00EE2BEB" w14:paraId="2988A6C0" w14:textId="77777777" w:rsidTr="00EE2BEB">
        <w:tc>
          <w:tcPr>
            <w:tcW w:w="9470" w:type="dxa"/>
            <w:gridSpan w:val="6"/>
          </w:tcPr>
          <w:p w14:paraId="08026583" w14:textId="77777777" w:rsidR="00532022" w:rsidRPr="00EE2BEB" w:rsidRDefault="00532022" w:rsidP="00EE2BEB">
            <w:pPr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Szemináriumok / laborok, házi feladatok, portofóliók, referátumok, esszék kidolgozása</w:t>
            </w:r>
          </w:p>
        </w:tc>
        <w:tc>
          <w:tcPr>
            <w:tcW w:w="561" w:type="dxa"/>
          </w:tcPr>
          <w:p w14:paraId="5EFCF67B" w14:textId="77777777" w:rsidR="00532022" w:rsidRPr="00EE2BEB" w:rsidRDefault="00201946" w:rsidP="00EE2BEB">
            <w:pPr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15</w:t>
            </w:r>
          </w:p>
        </w:tc>
      </w:tr>
      <w:tr w:rsidR="00532022" w:rsidRPr="00EE2BEB" w14:paraId="7A481CD3" w14:textId="77777777" w:rsidTr="00EE2BEB">
        <w:tc>
          <w:tcPr>
            <w:tcW w:w="9470" w:type="dxa"/>
            <w:gridSpan w:val="6"/>
          </w:tcPr>
          <w:p w14:paraId="7A71D3F6" w14:textId="77777777" w:rsidR="00532022" w:rsidRPr="00EE2BEB" w:rsidRDefault="00532022" w:rsidP="00EE2BEB">
            <w:pPr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Egyéni készségfejlesztés (tutorálás)</w:t>
            </w:r>
          </w:p>
        </w:tc>
        <w:tc>
          <w:tcPr>
            <w:tcW w:w="561" w:type="dxa"/>
          </w:tcPr>
          <w:p w14:paraId="7BDD77C1" w14:textId="77777777" w:rsidR="00532022" w:rsidRPr="00EE2BEB" w:rsidRDefault="00E750BB" w:rsidP="00EE2BEB">
            <w:pPr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3</w:t>
            </w:r>
          </w:p>
        </w:tc>
      </w:tr>
      <w:tr w:rsidR="00532022" w:rsidRPr="00EE2BEB" w14:paraId="6C9DB58E" w14:textId="77777777" w:rsidTr="00EE2BEB">
        <w:tc>
          <w:tcPr>
            <w:tcW w:w="9470" w:type="dxa"/>
            <w:gridSpan w:val="6"/>
          </w:tcPr>
          <w:p w14:paraId="3B86B247" w14:textId="77777777" w:rsidR="00532022" w:rsidRPr="00EE2BEB" w:rsidRDefault="00532022" w:rsidP="00EE2BEB">
            <w:pPr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Vizsgák</w:t>
            </w:r>
          </w:p>
        </w:tc>
        <w:tc>
          <w:tcPr>
            <w:tcW w:w="561" w:type="dxa"/>
          </w:tcPr>
          <w:p w14:paraId="39722FBA" w14:textId="77777777" w:rsidR="00532022" w:rsidRPr="00EE2BEB" w:rsidRDefault="00E750BB" w:rsidP="00EE2BEB">
            <w:pPr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2</w:t>
            </w:r>
          </w:p>
        </w:tc>
      </w:tr>
      <w:tr w:rsidR="00532022" w:rsidRPr="00EE2BEB" w14:paraId="359693C1" w14:textId="77777777" w:rsidTr="00EE2BEB">
        <w:tc>
          <w:tcPr>
            <w:tcW w:w="9470" w:type="dxa"/>
            <w:gridSpan w:val="6"/>
          </w:tcPr>
          <w:p w14:paraId="794AF142" w14:textId="77777777" w:rsidR="00532022" w:rsidRPr="00EE2BEB" w:rsidRDefault="001E78A3" w:rsidP="00EE2BEB">
            <w:pPr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Más tevékenységek: Laboratóriumi gyakorlatok beüzemelése és kalibrációja</w:t>
            </w:r>
          </w:p>
        </w:tc>
        <w:tc>
          <w:tcPr>
            <w:tcW w:w="561" w:type="dxa"/>
          </w:tcPr>
          <w:p w14:paraId="4B1667BD" w14:textId="77777777" w:rsidR="00532022" w:rsidRPr="00EE2BEB" w:rsidRDefault="00201946" w:rsidP="00EE2BEB">
            <w:pPr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0</w:t>
            </w:r>
          </w:p>
        </w:tc>
      </w:tr>
      <w:tr w:rsidR="00532022" w:rsidRPr="00EE2BEB" w14:paraId="42128709" w14:textId="77777777" w:rsidTr="00EE2BEB">
        <w:tc>
          <w:tcPr>
            <w:tcW w:w="4248" w:type="dxa"/>
            <w:gridSpan w:val="2"/>
          </w:tcPr>
          <w:p w14:paraId="6CAF21A3" w14:textId="77777777" w:rsidR="00532022" w:rsidRPr="00EE2BEB" w:rsidRDefault="00532022" w:rsidP="00EE2BEB">
            <w:pPr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3.7 Egyéni munka össz-óraszáma</w:t>
            </w:r>
          </w:p>
        </w:tc>
        <w:tc>
          <w:tcPr>
            <w:tcW w:w="5783" w:type="dxa"/>
            <w:gridSpan w:val="5"/>
          </w:tcPr>
          <w:p w14:paraId="15AA51D8" w14:textId="77777777" w:rsidR="00532022" w:rsidRPr="00EE2BEB" w:rsidRDefault="00E750BB" w:rsidP="00EE2BEB">
            <w:pPr>
              <w:jc w:val="center"/>
              <w:rPr>
                <w:b/>
                <w:bCs/>
                <w:sz w:val="20"/>
                <w:szCs w:val="20"/>
                <w:lang w:val="hu-HU"/>
              </w:rPr>
            </w:pPr>
            <w:r w:rsidRPr="00EE2BEB">
              <w:rPr>
                <w:b/>
                <w:bCs/>
                <w:sz w:val="20"/>
                <w:szCs w:val="20"/>
                <w:lang w:val="hu-HU"/>
              </w:rPr>
              <w:t>5</w:t>
            </w:r>
            <w:r w:rsidR="005E7148" w:rsidRPr="00EE2BEB">
              <w:rPr>
                <w:b/>
                <w:bCs/>
                <w:sz w:val="20"/>
                <w:szCs w:val="20"/>
                <w:lang w:val="hu-HU"/>
              </w:rPr>
              <w:t>0</w:t>
            </w:r>
          </w:p>
        </w:tc>
      </w:tr>
      <w:tr w:rsidR="00532022" w:rsidRPr="00EE2BEB" w14:paraId="715E9C39" w14:textId="77777777" w:rsidTr="00EE2BEB">
        <w:tc>
          <w:tcPr>
            <w:tcW w:w="4248" w:type="dxa"/>
            <w:gridSpan w:val="2"/>
          </w:tcPr>
          <w:p w14:paraId="5BD34D9E" w14:textId="77777777" w:rsidR="00532022" w:rsidRPr="00EE2BEB" w:rsidRDefault="00532022" w:rsidP="00EE2BEB">
            <w:pPr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3.8 A félév össz-óraszáma</w:t>
            </w:r>
          </w:p>
        </w:tc>
        <w:tc>
          <w:tcPr>
            <w:tcW w:w="5783" w:type="dxa"/>
            <w:gridSpan w:val="5"/>
          </w:tcPr>
          <w:p w14:paraId="54558F13" w14:textId="77777777" w:rsidR="00532022" w:rsidRPr="00EE2BEB" w:rsidRDefault="00201946" w:rsidP="00EE2BEB">
            <w:pPr>
              <w:jc w:val="center"/>
              <w:rPr>
                <w:b/>
                <w:bCs/>
                <w:sz w:val="20"/>
                <w:szCs w:val="20"/>
                <w:lang w:val="hu-HU"/>
              </w:rPr>
            </w:pPr>
            <w:r w:rsidRPr="00EE2BEB">
              <w:rPr>
                <w:b/>
                <w:bCs/>
                <w:sz w:val="20"/>
                <w:szCs w:val="20"/>
                <w:lang w:val="hu-HU"/>
              </w:rPr>
              <w:t>1</w:t>
            </w:r>
            <w:r w:rsidR="005E7148" w:rsidRPr="00EE2BEB">
              <w:rPr>
                <w:b/>
                <w:bCs/>
                <w:sz w:val="20"/>
                <w:szCs w:val="20"/>
                <w:lang w:val="hu-HU"/>
              </w:rPr>
              <w:t>11</w:t>
            </w:r>
          </w:p>
        </w:tc>
      </w:tr>
      <w:tr w:rsidR="00532022" w:rsidRPr="00EE2BEB" w14:paraId="5F43FE6E" w14:textId="77777777" w:rsidTr="00EE2BEB">
        <w:tc>
          <w:tcPr>
            <w:tcW w:w="4248" w:type="dxa"/>
            <w:gridSpan w:val="2"/>
          </w:tcPr>
          <w:p w14:paraId="559C2C1E" w14:textId="77777777" w:rsidR="00532022" w:rsidRPr="00EE2BEB" w:rsidRDefault="00532022" w:rsidP="00EE2BEB">
            <w:pPr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3.9 Kreditszám</w:t>
            </w:r>
          </w:p>
        </w:tc>
        <w:tc>
          <w:tcPr>
            <w:tcW w:w="5783" w:type="dxa"/>
            <w:gridSpan w:val="5"/>
          </w:tcPr>
          <w:p w14:paraId="63556D03" w14:textId="77777777" w:rsidR="00532022" w:rsidRPr="00EE2BEB" w:rsidRDefault="001E78A3" w:rsidP="00EE2BEB">
            <w:pPr>
              <w:jc w:val="center"/>
              <w:rPr>
                <w:b/>
                <w:bCs/>
                <w:sz w:val="20"/>
                <w:szCs w:val="20"/>
                <w:lang w:val="hu-HU"/>
              </w:rPr>
            </w:pPr>
            <w:r w:rsidRPr="00EE2BEB">
              <w:rPr>
                <w:b/>
                <w:bCs/>
                <w:sz w:val="20"/>
                <w:szCs w:val="20"/>
                <w:lang w:val="hu-HU"/>
              </w:rPr>
              <w:t>5</w:t>
            </w:r>
          </w:p>
        </w:tc>
      </w:tr>
    </w:tbl>
    <w:p w14:paraId="4E84A2D8" w14:textId="77777777" w:rsidR="00532022" w:rsidRPr="00EE2BEB" w:rsidRDefault="00532022" w:rsidP="00EE2BEB">
      <w:pPr>
        <w:rPr>
          <w:sz w:val="20"/>
          <w:szCs w:val="20"/>
          <w:lang w:val="hu-HU"/>
        </w:rPr>
      </w:pPr>
    </w:p>
    <w:p w14:paraId="51680CFD" w14:textId="77777777" w:rsidR="00532022" w:rsidRPr="00EE2BEB" w:rsidRDefault="00532022" w:rsidP="00EE2BEB">
      <w:pPr>
        <w:rPr>
          <w:sz w:val="20"/>
          <w:szCs w:val="20"/>
          <w:lang w:val="hu-HU"/>
        </w:rPr>
      </w:pPr>
      <w:r w:rsidRPr="00EE2BEB">
        <w:rPr>
          <w:b/>
          <w:sz w:val="20"/>
          <w:szCs w:val="20"/>
          <w:lang w:val="hu-HU"/>
        </w:rPr>
        <w:t>4. Előfeltételek</w:t>
      </w:r>
      <w:r w:rsidRPr="00EE2BEB">
        <w:rPr>
          <w:sz w:val="20"/>
          <w:szCs w:val="20"/>
          <w:lang w:val="hu-HU"/>
        </w:rPr>
        <w:t xml:space="preserve"> (ha vannak)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3"/>
        <w:gridCol w:w="7513"/>
      </w:tblGrid>
      <w:tr w:rsidR="00532022" w:rsidRPr="00EE2BEB" w14:paraId="1C7610C0" w14:textId="77777777" w:rsidTr="00450A21">
        <w:tc>
          <w:tcPr>
            <w:tcW w:w="2988" w:type="dxa"/>
          </w:tcPr>
          <w:p w14:paraId="1FC71B8E" w14:textId="77777777" w:rsidR="00532022" w:rsidRPr="00EE2BEB" w:rsidRDefault="00532022" w:rsidP="00EE2BEB">
            <w:pPr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4.1 Tantervi</w:t>
            </w:r>
          </w:p>
        </w:tc>
        <w:tc>
          <w:tcPr>
            <w:tcW w:w="7694" w:type="dxa"/>
          </w:tcPr>
          <w:p w14:paraId="3478E1AA" w14:textId="77777777" w:rsidR="00532022" w:rsidRPr="00EE2BEB" w:rsidRDefault="00AB3421" w:rsidP="00EE2BEB">
            <w:pPr>
              <w:numPr>
                <w:ilvl w:val="0"/>
                <w:numId w:val="8"/>
              </w:numPr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Középiskolási fizika parciális ismerete</w:t>
            </w:r>
          </w:p>
        </w:tc>
      </w:tr>
      <w:tr w:rsidR="00532022" w:rsidRPr="00EE2BEB" w14:paraId="0226B713" w14:textId="77777777" w:rsidTr="00450A21">
        <w:tc>
          <w:tcPr>
            <w:tcW w:w="2988" w:type="dxa"/>
          </w:tcPr>
          <w:p w14:paraId="786D4EFE" w14:textId="77777777" w:rsidR="00532022" w:rsidRPr="00EE2BEB" w:rsidRDefault="00532022" w:rsidP="00EE2BEB">
            <w:pPr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4.2 Kompetenciabeli</w:t>
            </w:r>
          </w:p>
        </w:tc>
        <w:tc>
          <w:tcPr>
            <w:tcW w:w="7694" w:type="dxa"/>
          </w:tcPr>
          <w:p w14:paraId="147C5DC9" w14:textId="77777777" w:rsidR="00532022" w:rsidRPr="00EE2BEB" w:rsidRDefault="00AB3421" w:rsidP="00EE2BEB">
            <w:pPr>
              <w:numPr>
                <w:ilvl w:val="0"/>
                <w:numId w:val="8"/>
              </w:numPr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Racionális gondolkodás</w:t>
            </w:r>
          </w:p>
        </w:tc>
      </w:tr>
    </w:tbl>
    <w:p w14:paraId="2249F938" w14:textId="77777777" w:rsidR="00532022" w:rsidRPr="00EE2BEB" w:rsidRDefault="00532022" w:rsidP="00EE2BEB">
      <w:pPr>
        <w:rPr>
          <w:sz w:val="20"/>
          <w:szCs w:val="20"/>
          <w:lang w:val="hu-HU"/>
        </w:rPr>
      </w:pPr>
    </w:p>
    <w:p w14:paraId="0AEA9E5C" w14:textId="77777777" w:rsidR="00532022" w:rsidRPr="00EE2BEB" w:rsidRDefault="00532022" w:rsidP="00EE2BEB">
      <w:pPr>
        <w:rPr>
          <w:sz w:val="20"/>
          <w:szCs w:val="20"/>
          <w:lang w:val="hu-HU"/>
        </w:rPr>
      </w:pPr>
      <w:r w:rsidRPr="00EE2BEB">
        <w:rPr>
          <w:b/>
          <w:sz w:val="20"/>
          <w:szCs w:val="20"/>
          <w:lang w:val="hu-HU"/>
        </w:rPr>
        <w:t>5. Feltételek</w:t>
      </w:r>
      <w:r w:rsidRPr="00EE2BEB">
        <w:rPr>
          <w:sz w:val="20"/>
          <w:szCs w:val="20"/>
          <w:lang w:val="hu-HU"/>
        </w:rPr>
        <w:t xml:space="preserve"> (ha vannak)</w:t>
      </w:r>
    </w:p>
    <w:tbl>
      <w:tblPr>
        <w:tblpPr w:leftFromText="180" w:rightFromText="180" w:vertAnchor="text" w:horzAnchor="margin" w:tblpY="13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1"/>
        <w:gridCol w:w="7515"/>
      </w:tblGrid>
      <w:tr w:rsidR="00532022" w:rsidRPr="00EE2BEB" w14:paraId="6101F9CE" w14:textId="77777777" w:rsidTr="00450A21">
        <w:tc>
          <w:tcPr>
            <w:tcW w:w="2988" w:type="dxa"/>
          </w:tcPr>
          <w:p w14:paraId="65C9DEB3" w14:textId="77777777" w:rsidR="00532022" w:rsidRPr="00EE2BEB" w:rsidRDefault="00532022" w:rsidP="00EE2BEB">
            <w:pPr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5.1 Az előadás lebonyolításának feltételei</w:t>
            </w:r>
          </w:p>
        </w:tc>
        <w:tc>
          <w:tcPr>
            <w:tcW w:w="7694" w:type="dxa"/>
          </w:tcPr>
          <w:p w14:paraId="0C716A79" w14:textId="77777777" w:rsidR="00532022" w:rsidRPr="00EE2BEB" w:rsidRDefault="001E78A3" w:rsidP="00EE2BEB">
            <w:pPr>
              <w:numPr>
                <w:ilvl w:val="0"/>
                <w:numId w:val="8"/>
              </w:numPr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Videóvetitő</w:t>
            </w:r>
          </w:p>
          <w:p w14:paraId="760E5794" w14:textId="77777777" w:rsidR="00AB3421" w:rsidRPr="00EE2BEB" w:rsidRDefault="00AB3421" w:rsidP="00EE2BEB">
            <w:pPr>
              <w:numPr>
                <w:ilvl w:val="0"/>
                <w:numId w:val="8"/>
              </w:numPr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Grafikonok, ábrák</w:t>
            </w:r>
          </w:p>
          <w:p w14:paraId="1F42CEBD" w14:textId="77777777" w:rsidR="001E78A3" w:rsidRPr="00EE2BEB" w:rsidRDefault="001E78A3" w:rsidP="00EE2BEB">
            <w:pPr>
              <w:numPr>
                <w:ilvl w:val="0"/>
                <w:numId w:val="8"/>
              </w:numPr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Didaktikai semléltető eszközök</w:t>
            </w:r>
          </w:p>
        </w:tc>
      </w:tr>
      <w:tr w:rsidR="00532022" w:rsidRPr="00EE2BEB" w14:paraId="0AB7F45C" w14:textId="77777777" w:rsidTr="00450A21">
        <w:tc>
          <w:tcPr>
            <w:tcW w:w="2988" w:type="dxa"/>
          </w:tcPr>
          <w:p w14:paraId="23D9492D" w14:textId="77777777" w:rsidR="00532022" w:rsidRPr="00EE2BEB" w:rsidRDefault="00532022" w:rsidP="00EE2BEB">
            <w:pPr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5.2 A szeminárium / labor lebonyolításának feltételei</w:t>
            </w:r>
          </w:p>
        </w:tc>
        <w:tc>
          <w:tcPr>
            <w:tcW w:w="7694" w:type="dxa"/>
          </w:tcPr>
          <w:p w14:paraId="61D9080E" w14:textId="77777777" w:rsidR="00AD3E20" w:rsidRPr="00EE2BEB" w:rsidRDefault="001E78A3" w:rsidP="00EE2BEB">
            <w:pPr>
              <w:numPr>
                <w:ilvl w:val="0"/>
                <w:numId w:val="8"/>
              </w:numPr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Felszerelt laboratórium</w:t>
            </w:r>
          </w:p>
          <w:p w14:paraId="5E16F094" w14:textId="77777777" w:rsidR="00AD3E20" w:rsidRPr="00EE2BEB" w:rsidRDefault="00AD3E20" w:rsidP="00EE2BEB">
            <w:pPr>
              <w:numPr>
                <w:ilvl w:val="0"/>
                <w:numId w:val="8"/>
              </w:numPr>
              <w:rPr>
                <w:sz w:val="20"/>
                <w:szCs w:val="20"/>
                <w:lang w:val="hu-HU"/>
              </w:rPr>
            </w:pPr>
            <w:r w:rsidRPr="00CE2D97">
              <w:rPr>
                <w:rFonts w:ascii="NimbusRomNo9L-Regu" w:hAnsi="NimbusRomNo9L-Regu" w:cs="NimbusRomNo9L-Regu"/>
                <w:sz w:val="20"/>
                <w:szCs w:val="20"/>
                <w:lang w:val="hu-HU" w:eastAsia="ro-RO"/>
              </w:rPr>
              <w:lastRenderedPageBreak/>
              <w:t xml:space="preserve">A laboratóriumi gyakorlat során szükség van </w:t>
            </w:r>
            <w:r w:rsidRPr="00CE2D97">
              <w:rPr>
                <w:rFonts w:ascii="NimbusRomNo9L-ReguItal" w:hAnsi="NimbusRomNo9L-ReguItal" w:cs="NimbusRomNo9L-ReguItal"/>
                <w:i/>
                <w:iCs/>
                <w:sz w:val="20"/>
                <w:szCs w:val="20"/>
                <w:lang w:val="hu-HU" w:eastAsia="ro-RO"/>
              </w:rPr>
              <w:t xml:space="preserve">zsebszámológépre </w:t>
            </w:r>
            <w:r w:rsidRPr="00CE2D97">
              <w:rPr>
                <w:rFonts w:ascii="NimbusRomNo9L-Regu" w:hAnsi="NimbusRomNo9L-Regu" w:cs="NimbusRomNo9L-Regu"/>
                <w:sz w:val="20"/>
                <w:szCs w:val="20"/>
                <w:lang w:val="hu-HU" w:eastAsia="ro-RO"/>
              </w:rPr>
              <w:t>és egy A4es</w:t>
            </w:r>
            <w:r w:rsidRPr="00EE2BEB">
              <w:rPr>
                <w:sz w:val="20"/>
                <w:szCs w:val="20"/>
                <w:lang w:val="hu-HU"/>
              </w:rPr>
              <w:t xml:space="preserve"> </w:t>
            </w:r>
            <w:r w:rsidRPr="00CE2D97">
              <w:rPr>
                <w:rFonts w:ascii="NimbusRomNo9L-Regu" w:hAnsi="NimbusRomNo9L-Regu" w:cs="NimbusRomNo9L-Regu"/>
                <w:sz w:val="20"/>
                <w:szCs w:val="20"/>
                <w:lang w:val="hu-HU" w:eastAsia="ro-RO"/>
              </w:rPr>
              <w:t xml:space="preserve">ív </w:t>
            </w:r>
            <w:r w:rsidRPr="00CE2D97">
              <w:rPr>
                <w:rFonts w:ascii="NimbusRomNo9L-ReguItal" w:hAnsi="NimbusRomNo9L-ReguItal" w:cs="NimbusRomNo9L-ReguItal"/>
                <w:i/>
                <w:iCs/>
                <w:sz w:val="20"/>
                <w:szCs w:val="20"/>
                <w:lang w:val="hu-HU" w:eastAsia="ro-RO"/>
              </w:rPr>
              <w:t>milliméteres papírra</w:t>
            </w:r>
            <w:r w:rsidRPr="00CE2D97">
              <w:rPr>
                <w:rFonts w:ascii="NimbusRomNo9L-Regu" w:hAnsi="NimbusRomNo9L-Regu" w:cs="NimbusRomNo9L-Regu"/>
                <w:sz w:val="20"/>
                <w:szCs w:val="20"/>
                <w:lang w:val="hu-HU" w:eastAsia="ro-RO"/>
              </w:rPr>
              <w:t xml:space="preserve">, amit a diáknak kell beszereznie. Ezen kívül egy vékony (48 lapos) </w:t>
            </w:r>
            <w:r w:rsidRPr="00CE2D97">
              <w:rPr>
                <w:rFonts w:ascii="NimbusRomNo9L-ReguItal" w:hAnsi="NimbusRomNo9L-ReguItal" w:cs="NimbusRomNo9L-ReguItal"/>
                <w:i/>
                <w:iCs/>
                <w:sz w:val="20"/>
                <w:szCs w:val="20"/>
                <w:lang w:val="hu-HU" w:eastAsia="ro-RO"/>
              </w:rPr>
              <w:t>sima lapú füzetre</w:t>
            </w:r>
            <w:r w:rsidRPr="00CE2D97">
              <w:rPr>
                <w:rFonts w:ascii="NimbusRomNo9L-Regu" w:hAnsi="NimbusRomNo9L-Regu" w:cs="NimbusRomNo9L-Regu"/>
                <w:sz w:val="20"/>
                <w:szCs w:val="20"/>
                <w:lang w:val="hu-HU" w:eastAsia="ro-RO"/>
              </w:rPr>
              <w:t xml:space="preserve">, amelybe a kísérleti jegyzőkönyvek készülnek. </w:t>
            </w:r>
          </w:p>
          <w:p w14:paraId="31184265" w14:textId="77777777" w:rsidR="00AD3E20" w:rsidRPr="00EE2BEB" w:rsidRDefault="00AD3E20" w:rsidP="00EE2BEB">
            <w:pPr>
              <w:ind w:left="641"/>
              <w:rPr>
                <w:sz w:val="20"/>
                <w:szCs w:val="20"/>
                <w:lang w:val="hu-HU"/>
              </w:rPr>
            </w:pPr>
          </w:p>
        </w:tc>
      </w:tr>
    </w:tbl>
    <w:p w14:paraId="4E2634D4" w14:textId="77777777" w:rsidR="00532022" w:rsidRPr="00EE2BEB" w:rsidRDefault="00532022" w:rsidP="00EE2BEB">
      <w:pPr>
        <w:rPr>
          <w:sz w:val="20"/>
          <w:szCs w:val="20"/>
          <w:lang w:val="hu-HU"/>
        </w:rPr>
      </w:pPr>
    </w:p>
    <w:p w14:paraId="439CAB7A" w14:textId="2BB15CBC" w:rsidR="005C3F9C" w:rsidRPr="00033680" w:rsidRDefault="00532022" w:rsidP="005C3F9C">
      <w:pPr>
        <w:suppressAutoHyphens/>
        <w:spacing w:line="240" w:lineRule="auto"/>
        <w:ind w:hanging="426"/>
        <w:rPr>
          <w:rFonts w:ascii="Cambria" w:hAnsi="Cambria"/>
          <w:bCs/>
          <w:sz w:val="20"/>
          <w:lang w:eastAsia="zh-CN"/>
        </w:rPr>
      </w:pPr>
      <w:r w:rsidRPr="00EE2BEB">
        <w:rPr>
          <w:b/>
          <w:sz w:val="20"/>
          <w:szCs w:val="20"/>
          <w:lang w:val="hu-HU"/>
        </w:rPr>
        <w:t xml:space="preserve"> </w:t>
      </w:r>
      <w:r w:rsidR="005C3F9C" w:rsidRPr="0084433E">
        <w:rPr>
          <w:rFonts w:ascii="Cambria" w:hAnsi="Cambria"/>
          <w:b/>
          <w:sz w:val="20"/>
          <w:lang w:eastAsia="zh-CN"/>
        </w:rPr>
        <w:t xml:space="preserve">6.1. </w:t>
      </w:r>
      <w:r w:rsidR="005C3F9C" w:rsidRPr="005C3F9C">
        <w:rPr>
          <w:rFonts w:ascii="Cambria" w:hAnsi="Cambria"/>
          <w:b/>
          <w:sz w:val="20"/>
          <w:lang w:eastAsia="zh-CN"/>
        </w:rPr>
        <w:t>A tanulmányi program elvégzése során megszerzett kompetenciák (a tantervből átvéve)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8625"/>
      </w:tblGrid>
      <w:tr w:rsidR="005C3F9C" w:rsidRPr="0039068A" w14:paraId="6A8CE99B" w14:textId="77777777" w:rsidTr="005C3F9C">
        <w:trPr>
          <w:cantSplit/>
          <w:trHeight w:val="397"/>
        </w:trPr>
        <w:tc>
          <w:tcPr>
            <w:tcW w:w="10065" w:type="dxa"/>
            <w:gridSpan w:val="2"/>
            <w:vAlign w:val="center"/>
          </w:tcPr>
          <w:p w14:paraId="6C6B46ED" w14:textId="00C1F957" w:rsidR="005C3F9C" w:rsidRPr="00A74D64" w:rsidRDefault="005C3F9C" w:rsidP="00397DFA">
            <w:pPr>
              <w:spacing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5C3F9C">
              <w:rPr>
                <w:rFonts w:ascii="Cambria" w:hAnsi="Cambria"/>
                <w:b/>
                <w:sz w:val="20"/>
                <w:szCs w:val="20"/>
              </w:rPr>
              <w:t>Szakmai kompetenciák</w:t>
            </w:r>
          </w:p>
        </w:tc>
      </w:tr>
      <w:tr w:rsidR="005C3F9C" w:rsidRPr="0039068A" w14:paraId="49633179" w14:textId="77777777" w:rsidTr="005C3F9C">
        <w:trPr>
          <w:cantSplit/>
          <w:trHeight w:val="397"/>
        </w:trPr>
        <w:tc>
          <w:tcPr>
            <w:tcW w:w="1440" w:type="dxa"/>
            <w:vAlign w:val="center"/>
          </w:tcPr>
          <w:p w14:paraId="3AEAD4B9" w14:textId="29A3C8DF" w:rsidR="005C3F9C" w:rsidRPr="005C3F9C" w:rsidRDefault="005C3F9C" w:rsidP="00397DFA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af-ZA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Kompetencia k</w:t>
            </w:r>
            <w:r>
              <w:rPr>
                <w:rFonts w:ascii="Cambria" w:hAnsi="Cambria"/>
                <w:b/>
                <w:sz w:val="20"/>
                <w:szCs w:val="20"/>
                <w:lang w:val="af-ZA"/>
              </w:rPr>
              <w:t>ódja</w:t>
            </w:r>
          </w:p>
        </w:tc>
        <w:tc>
          <w:tcPr>
            <w:tcW w:w="8625" w:type="dxa"/>
            <w:vAlign w:val="center"/>
          </w:tcPr>
          <w:p w14:paraId="5DEF88E2" w14:textId="7C51F650" w:rsidR="005C3F9C" w:rsidRPr="000315BD" w:rsidRDefault="005C3F9C" w:rsidP="00397DFA">
            <w:pPr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Kompetencia megnevezése</w:t>
            </w:r>
          </w:p>
        </w:tc>
      </w:tr>
      <w:tr w:rsidR="005C3F9C" w:rsidRPr="0039068A" w14:paraId="597572D4" w14:textId="77777777" w:rsidTr="005C3F9C">
        <w:trPr>
          <w:cantSplit/>
          <w:trHeight w:val="397"/>
        </w:trPr>
        <w:tc>
          <w:tcPr>
            <w:tcW w:w="1440" w:type="dxa"/>
            <w:vAlign w:val="center"/>
          </w:tcPr>
          <w:p w14:paraId="7D6DD3F5" w14:textId="77777777" w:rsidR="005C3F9C" w:rsidRPr="005025A3" w:rsidRDefault="005C3F9C" w:rsidP="00397DFA">
            <w:pPr>
              <w:spacing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</w:rPr>
            </w:pPr>
            <w:r w:rsidRPr="005025A3">
              <w:rPr>
                <w:rFonts w:ascii="Cambria" w:hAnsi="Cambria"/>
                <w:b/>
                <w:color w:val="0070C0"/>
                <w:sz w:val="20"/>
                <w:szCs w:val="20"/>
              </w:rPr>
              <w:t>CP1</w:t>
            </w:r>
          </w:p>
        </w:tc>
        <w:tc>
          <w:tcPr>
            <w:tcW w:w="8625" w:type="dxa"/>
            <w:vAlign w:val="center"/>
          </w:tcPr>
          <w:p w14:paraId="79695882" w14:textId="58C606A3" w:rsidR="005C3F9C" w:rsidRPr="00535FA8" w:rsidRDefault="005C3F9C" w:rsidP="00397DFA">
            <w:pPr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005C3F9C">
              <w:rPr>
                <w:rFonts w:ascii="Cambria" w:hAnsi="Cambria"/>
                <w:b/>
                <w:bCs/>
                <w:sz w:val="20"/>
                <w:szCs w:val="20"/>
              </w:rPr>
              <w:t>Környezetvédelmi adatok elemzése</w:t>
            </w:r>
            <w:r w:rsidRPr="005C3F9C">
              <w:rPr>
                <w:rFonts w:ascii="Cambria" w:hAnsi="Cambria"/>
                <w:sz w:val="20"/>
                <w:szCs w:val="20"/>
              </w:rPr>
              <w:t xml:space="preserve"> (alapvető fontosságú a fizikai paraméterek, például a sugárzás, a zaj vagy a hőátadás értelmezéséhez).</w:t>
            </w:r>
          </w:p>
        </w:tc>
      </w:tr>
      <w:tr w:rsidR="005C3F9C" w:rsidRPr="0039068A" w14:paraId="77345504" w14:textId="77777777" w:rsidTr="005C3F9C">
        <w:trPr>
          <w:cantSplit/>
          <w:trHeight w:val="397"/>
        </w:trPr>
        <w:tc>
          <w:tcPr>
            <w:tcW w:w="1440" w:type="dxa"/>
            <w:vAlign w:val="center"/>
          </w:tcPr>
          <w:p w14:paraId="09C315BF" w14:textId="77777777" w:rsidR="005C3F9C" w:rsidRPr="005025A3" w:rsidRDefault="005C3F9C" w:rsidP="00397DFA">
            <w:pPr>
              <w:spacing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</w:rPr>
            </w:pPr>
            <w:r w:rsidRPr="005025A3">
              <w:rPr>
                <w:rFonts w:ascii="Cambria" w:hAnsi="Cambria"/>
                <w:b/>
                <w:color w:val="0070C0"/>
                <w:sz w:val="20"/>
                <w:szCs w:val="20"/>
              </w:rPr>
              <w:t>CP</w:t>
            </w:r>
            <w:r>
              <w:rPr>
                <w:rFonts w:ascii="Cambria" w:hAnsi="Cambria"/>
                <w:b/>
                <w:color w:val="0070C0"/>
                <w:sz w:val="20"/>
                <w:szCs w:val="20"/>
              </w:rPr>
              <w:t>2</w:t>
            </w:r>
          </w:p>
        </w:tc>
        <w:tc>
          <w:tcPr>
            <w:tcW w:w="8625" w:type="dxa"/>
            <w:vAlign w:val="center"/>
          </w:tcPr>
          <w:p w14:paraId="1C25F4FD" w14:textId="2E0BCF49" w:rsidR="005C3F9C" w:rsidRPr="00535FA8" w:rsidRDefault="005C3F9C" w:rsidP="00397DFA">
            <w:pPr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005C3F9C">
              <w:rPr>
                <w:rFonts w:ascii="Cambria" w:hAnsi="Cambria"/>
                <w:b/>
                <w:bCs/>
                <w:sz w:val="20"/>
                <w:szCs w:val="20"/>
              </w:rPr>
              <w:t>Környezeti mintavétel</w:t>
            </w:r>
            <w:r w:rsidRPr="005C3F9C">
              <w:rPr>
                <w:rFonts w:ascii="Cambria" w:hAnsi="Cambria"/>
                <w:sz w:val="20"/>
                <w:szCs w:val="20"/>
              </w:rPr>
              <w:t xml:space="preserve"> (specifikus terepi fizikai mérések: fényintenzitás, folyadékok sebessége, radioaktivitás).</w:t>
            </w:r>
          </w:p>
        </w:tc>
      </w:tr>
      <w:tr w:rsidR="005C3F9C" w:rsidRPr="0039068A" w14:paraId="65FAEFA8" w14:textId="77777777" w:rsidTr="005C3F9C">
        <w:trPr>
          <w:cantSplit/>
          <w:trHeight w:val="397"/>
        </w:trPr>
        <w:tc>
          <w:tcPr>
            <w:tcW w:w="1440" w:type="dxa"/>
            <w:vAlign w:val="center"/>
          </w:tcPr>
          <w:p w14:paraId="2DAE62C1" w14:textId="77777777" w:rsidR="005C3F9C" w:rsidRPr="005025A3" w:rsidRDefault="005C3F9C" w:rsidP="00397DFA">
            <w:pPr>
              <w:spacing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</w:rPr>
            </w:pPr>
            <w:r w:rsidRPr="005025A3">
              <w:rPr>
                <w:rFonts w:ascii="Cambria" w:hAnsi="Cambria"/>
                <w:b/>
                <w:color w:val="0070C0"/>
                <w:sz w:val="20"/>
                <w:szCs w:val="20"/>
              </w:rPr>
              <w:t>CP</w:t>
            </w:r>
            <w:r>
              <w:rPr>
                <w:rFonts w:ascii="Cambria" w:hAnsi="Cambria"/>
                <w:b/>
                <w:color w:val="0070C0"/>
                <w:sz w:val="20"/>
                <w:szCs w:val="20"/>
              </w:rPr>
              <w:t>3</w:t>
            </w:r>
          </w:p>
        </w:tc>
        <w:tc>
          <w:tcPr>
            <w:tcW w:w="8625" w:type="dxa"/>
            <w:vAlign w:val="center"/>
          </w:tcPr>
          <w:p w14:paraId="160F59F6" w14:textId="28ECD43E" w:rsidR="005C3F9C" w:rsidRPr="00535FA8" w:rsidRDefault="005C3F9C" w:rsidP="00397DFA">
            <w:pPr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005C3F9C">
              <w:rPr>
                <w:rFonts w:ascii="Cambria" w:hAnsi="Cambria"/>
                <w:b/>
                <w:bCs/>
                <w:sz w:val="20"/>
                <w:szCs w:val="20"/>
              </w:rPr>
              <w:t>Laboratóriumi kísérleti adatok elemzése</w:t>
            </w:r>
            <w:r w:rsidRPr="005C3F9C">
              <w:rPr>
                <w:rFonts w:ascii="Cambria" w:hAnsi="Cambria"/>
                <w:sz w:val="20"/>
                <w:szCs w:val="20"/>
              </w:rPr>
              <w:t xml:space="preserve"> (a környezeti fizika kurzus magja gyakorlati kísérleteken keresztül).</w:t>
            </w:r>
          </w:p>
        </w:tc>
      </w:tr>
      <w:tr w:rsidR="005C3F9C" w:rsidRPr="0039068A" w14:paraId="18B98362" w14:textId="77777777" w:rsidTr="005C3F9C">
        <w:trPr>
          <w:cantSplit/>
          <w:trHeight w:val="397"/>
        </w:trPr>
        <w:tc>
          <w:tcPr>
            <w:tcW w:w="1440" w:type="dxa"/>
            <w:vAlign w:val="center"/>
          </w:tcPr>
          <w:p w14:paraId="66C8F032" w14:textId="77777777" w:rsidR="005C3F9C" w:rsidRPr="005025A3" w:rsidRDefault="005C3F9C" w:rsidP="00397DFA">
            <w:pPr>
              <w:spacing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</w:rPr>
            </w:pPr>
            <w:r>
              <w:rPr>
                <w:rFonts w:ascii="Cambria" w:hAnsi="Cambria"/>
                <w:b/>
                <w:color w:val="0070C0"/>
                <w:sz w:val="20"/>
                <w:szCs w:val="20"/>
              </w:rPr>
              <w:t>CP9</w:t>
            </w:r>
          </w:p>
        </w:tc>
        <w:tc>
          <w:tcPr>
            <w:tcW w:w="8625" w:type="dxa"/>
            <w:vAlign w:val="center"/>
          </w:tcPr>
          <w:p w14:paraId="45B3AB25" w14:textId="4EE40667" w:rsidR="005C3F9C" w:rsidRPr="00535FA8" w:rsidRDefault="005C3F9C" w:rsidP="00397DFA">
            <w:pPr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005C3F9C">
              <w:rPr>
                <w:rFonts w:ascii="Cambria" w:hAnsi="Cambria"/>
                <w:b/>
                <w:bCs/>
                <w:sz w:val="20"/>
                <w:szCs w:val="20"/>
              </w:rPr>
              <w:t>Interdiszciplináris kutatási tevékenységek végzése</w:t>
            </w:r>
            <w:r w:rsidRPr="005C3F9C">
              <w:rPr>
                <w:rFonts w:ascii="Cambria" w:hAnsi="Cambria"/>
                <w:sz w:val="20"/>
                <w:szCs w:val="20"/>
              </w:rPr>
              <w:t xml:space="preserve"> (alkalmazott fizika a biológiában, geológiában és ökológiában).</w:t>
            </w:r>
          </w:p>
        </w:tc>
      </w:tr>
      <w:tr w:rsidR="005C3F9C" w:rsidRPr="0039068A" w14:paraId="00E94E94" w14:textId="77777777" w:rsidTr="005C3F9C">
        <w:trPr>
          <w:cantSplit/>
          <w:trHeight w:val="397"/>
        </w:trPr>
        <w:tc>
          <w:tcPr>
            <w:tcW w:w="1440" w:type="dxa"/>
            <w:vAlign w:val="center"/>
          </w:tcPr>
          <w:p w14:paraId="1FF21162" w14:textId="77777777" w:rsidR="005C3F9C" w:rsidRPr="005025A3" w:rsidRDefault="005C3F9C" w:rsidP="00397DFA">
            <w:pPr>
              <w:spacing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</w:rPr>
            </w:pPr>
            <w:r w:rsidRPr="005025A3">
              <w:rPr>
                <w:rFonts w:ascii="Cambria" w:hAnsi="Cambria"/>
                <w:b/>
                <w:color w:val="0070C0"/>
                <w:sz w:val="20"/>
                <w:szCs w:val="20"/>
              </w:rPr>
              <w:t>CP</w:t>
            </w:r>
            <w:r>
              <w:rPr>
                <w:rFonts w:ascii="Cambria" w:hAnsi="Cambria"/>
                <w:b/>
                <w:color w:val="0070C0"/>
                <w:sz w:val="20"/>
                <w:szCs w:val="20"/>
              </w:rPr>
              <w:t>10</w:t>
            </w:r>
          </w:p>
        </w:tc>
        <w:tc>
          <w:tcPr>
            <w:tcW w:w="8625" w:type="dxa"/>
            <w:vAlign w:val="center"/>
          </w:tcPr>
          <w:p w14:paraId="24919AB8" w14:textId="1CA4DF2D" w:rsidR="005C3F9C" w:rsidRPr="00535FA8" w:rsidRDefault="00A754CB" w:rsidP="00397DFA">
            <w:pPr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00A754CB">
              <w:rPr>
                <w:rFonts w:ascii="Cambria" w:hAnsi="Cambria"/>
                <w:b/>
                <w:bCs/>
                <w:sz w:val="20"/>
                <w:szCs w:val="20"/>
              </w:rPr>
              <w:t>Tudományos kutatás végzése</w:t>
            </w:r>
            <w:r w:rsidRPr="00A754CB">
              <w:rPr>
                <w:rFonts w:ascii="Cambria" w:hAnsi="Cambria"/>
                <w:sz w:val="20"/>
                <w:szCs w:val="20"/>
              </w:rPr>
              <w:t xml:space="preserve"> (a tudományos módszer alkalmazása a fizikai hipotézisek érvényesítésére).</w:t>
            </w:r>
          </w:p>
        </w:tc>
      </w:tr>
      <w:tr w:rsidR="005C3F9C" w:rsidRPr="0039068A" w14:paraId="4A6528C9" w14:textId="77777777" w:rsidTr="005C3F9C">
        <w:trPr>
          <w:cantSplit/>
          <w:trHeight w:val="397"/>
        </w:trPr>
        <w:tc>
          <w:tcPr>
            <w:tcW w:w="10065" w:type="dxa"/>
            <w:gridSpan w:val="2"/>
            <w:vAlign w:val="center"/>
          </w:tcPr>
          <w:p w14:paraId="11782D0E" w14:textId="42E17E79" w:rsidR="005C3F9C" w:rsidRPr="00A74D64" w:rsidRDefault="00AF6FFB" w:rsidP="00397DFA">
            <w:pPr>
              <w:spacing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2452F9">
              <w:rPr>
                <w:b/>
                <w:sz w:val="20"/>
                <w:szCs w:val="20"/>
              </w:rPr>
              <w:t>Transzverzális kompetenciák</w:t>
            </w:r>
          </w:p>
        </w:tc>
      </w:tr>
      <w:tr w:rsidR="005C3F9C" w:rsidRPr="0039068A" w14:paraId="323ADE49" w14:textId="77777777" w:rsidTr="005C3F9C">
        <w:trPr>
          <w:cantSplit/>
          <w:trHeight w:val="397"/>
        </w:trPr>
        <w:tc>
          <w:tcPr>
            <w:tcW w:w="1440" w:type="dxa"/>
            <w:vAlign w:val="center"/>
          </w:tcPr>
          <w:p w14:paraId="25DA7CED" w14:textId="3C681317" w:rsidR="005C3F9C" w:rsidRPr="000B7D0D" w:rsidRDefault="00A754CB" w:rsidP="00397DFA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Kompetencia k</w:t>
            </w:r>
            <w:r>
              <w:rPr>
                <w:rFonts w:ascii="Cambria" w:hAnsi="Cambria"/>
                <w:b/>
                <w:sz w:val="20"/>
                <w:szCs w:val="20"/>
                <w:lang w:val="af-ZA"/>
              </w:rPr>
              <w:t>ódja</w:t>
            </w:r>
          </w:p>
        </w:tc>
        <w:tc>
          <w:tcPr>
            <w:tcW w:w="8625" w:type="dxa"/>
            <w:vAlign w:val="center"/>
          </w:tcPr>
          <w:p w14:paraId="49F7606C" w14:textId="6DE384A9" w:rsidR="005C3F9C" w:rsidRPr="000B7D0D" w:rsidRDefault="00A754CB" w:rsidP="00397DFA">
            <w:pPr>
              <w:spacing w:line="240" w:lineRule="auto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 xml:space="preserve"> Kompetencia megnevezése</w:t>
            </w:r>
          </w:p>
        </w:tc>
      </w:tr>
      <w:tr w:rsidR="005C3F9C" w:rsidRPr="0039068A" w14:paraId="7B2683C5" w14:textId="77777777" w:rsidTr="005C3F9C">
        <w:trPr>
          <w:cantSplit/>
          <w:trHeight w:val="397"/>
        </w:trPr>
        <w:tc>
          <w:tcPr>
            <w:tcW w:w="1440" w:type="dxa"/>
            <w:vAlign w:val="center"/>
          </w:tcPr>
          <w:p w14:paraId="176E6233" w14:textId="77777777" w:rsidR="005C3F9C" w:rsidRPr="005025A3" w:rsidRDefault="005C3F9C" w:rsidP="00397DFA">
            <w:pPr>
              <w:spacing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</w:rPr>
            </w:pPr>
            <w:r>
              <w:rPr>
                <w:rFonts w:ascii="Cambria" w:hAnsi="Cambria"/>
                <w:b/>
                <w:color w:val="0070C0"/>
                <w:sz w:val="20"/>
                <w:szCs w:val="20"/>
              </w:rPr>
              <w:t>CT1</w:t>
            </w:r>
          </w:p>
        </w:tc>
        <w:tc>
          <w:tcPr>
            <w:tcW w:w="8625" w:type="dxa"/>
            <w:vAlign w:val="center"/>
          </w:tcPr>
          <w:p w14:paraId="00BA038A" w14:textId="347060E9" w:rsidR="005C3F9C" w:rsidRPr="00535FA8" w:rsidRDefault="00A754CB" w:rsidP="00397DFA">
            <w:pPr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00A754CB">
              <w:rPr>
                <w:rFonts w:ascii="Cambria" w:hAnsi="Cambria"/>
                <w:b/>
                <w:bCs/>
                <w:sz w:val="20"/>
                <w:szCs w:val="20"/>
              </w:rPr>
              <w:t>Információk, ötletek és koncepciók feldolgozása</w:t>
            </w:r>
            <w:r w:rsidRPr="00A754CB">
              <w:rPr>
                <w:rFonts w:ascii="Cambria" w:hAnsi="Cambria"/>
                <w:sz w:val="20"/>
                <w:szCs w:val="20"/>
              </w:rPr>
              <w:t xml:space="preserve"> (a természeti jelenségek matematikai modellekbe való absztrahálásának képessége).</w:t>
            </w:r>
          </w:p>
        </w:tc>
      </w:tr>
      <w:tr w:rsidR="005C3F9C" w:rsidRPr="0039068A" w14:paraId="71E3B0D0" w14:textId="77777777" w:rsidTr="005C3F9C">
        <w:trPr>
          <w:cantSplit/>
          <w:trHeight w:val="397"/>
        </w:trPr>
        <w:tc>
          <w:tcPr>
            <w:tcW w:w="1440" w:type="dxa"/>
            <w:vAlign w:val="center"/>
          </w:tcPr>
          <w:p w14:paraId="0F9A1714" w14:textId="77777777" w:rsidR="005C3F9C" w:rsidRPr="005025A3" w:rsidRDefault="005C3F9C" w:rsidP="00397DFA">
            <w:pPr>
              <w:spacing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</w:rPr>
            </w:pPr>
            <w:r w:rsidRPr="005025A3">
              <w:rPr>
                <w:rFonts w:ascii="Cambria" w:hAnsi="Cambria"/>
                <w:b/>
                <w:color w:val="0070C0"/>
                <w:sz w:val="20"/>
                <w:szCs w:val="20"/>
              </w:rPr>
              <w:t>CT2</w:t>
            </w:r>
          </w:p>
        </w:tc>
        <w:tc>
          <w:tcPr>
            <w:tcW w:w="8625" w:type="dxa"/>
            <w:vAlign w:val="center"/>
          </w:tcPr>
          <w:p w14:paraId="257418AF" w14:textId="2D5AC5FA" w:rsidR="005C3F9C" w:rsidRPr="00535FA8" w:rsidRDefault="00A754CB" w:rsidP="00397DFA">
            <w:pPr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00A754CB">
              <w:rPr>
                <w:rFonts w:ascii="Cambria" w:hAnsi="Cambria"/>
                <w:b/>
                <w:bCs/>
                <w:sz w:val="20"/>
                <w:szCs w:val="20"/>
              </w:rPr>
              <w:t>Digitális eszközök és alkalmazások használata</w:t>
            </w:r>
            <w:r w:rsidRPr="00A754CB">
              <w:rPr>
                <w:rFonts w:ascii="Cambria" w:hAnsi="Cambria"/>
                <w:sz w:val="20"/>
                <w:szCs w:val="20"/>
              </w:rPr>
              <w:t xml:space="preserve"> (digitális érzékelők és fizikai adatfeldolgozó szoftverek használata).</w:t>
            </w:r>
          </w:p>
        </w:tc>
      </w:tr>
    </w:tbl>
    <w:p w14:paraId="41E8A190" w14:textId="47030117" w:rsidR="00532022" w:rsidRDefault="00532022" w:rsidP="005C3F9C">
      <w:pPr>
        <w:spacing w:line="240" w:lineRule="auto"/>
        <w:rPr>
          <w:sz w:val="20"/>
          <w:szCs w:val="20"/>
          <w:lang w:val="hu-HU"/>
        </w:rPr>
      </w:pPr>
    </w:p>
    <w:p w14:paraId="526435FE" w14:textId="4025E632" w:rsidR="00A754CB" w:rsidRPr="00033680" w:rsidRDefault="00A754CB" w:rsidP="00A754CB">
      <w:pPr>
        <w:rPr>
          <w:rFonts w:ascii="Cambria" w:hAnsi="Cambria"/>
          <w:bCs/>
          <w:sz w:val="20"/>
          <w:szCs w:val="20"/>
        </w:rPr>
      </w:pPr>
      <w:r w:rsidRPr="00AB0DE7">
        <w:rPr>
          <w:rFonts w:ascii="Cambria" w:hAnsi="Cambria"/>
          <w:b/>
          <w:sz w:val="20"/>
          <w:szCs w:val="20"/>
        </w:rPr>
        <w:t xml:space="preserve">6.2. </w:t>
      </w:r>
      <w:r w:rsidRPr="00A754CB">
        <w:rPr>
          <w:rFonts w:ascii="Cambria" w:hAnsi="Cambria"/>
          <w:b/>
          <w:sz w:val="20"/>
          <w:szCs w:val="20"/>
        </w:rPr>
        <w:t>A tanulmányi program specifikus tanulási eredményei (a tantervből átvéve)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4372"/>
        <w:gridCol w:w="4253"/>
      </w:tblGrid>
      <w:tr w:rsidR="00A754CB" w:rsidRPr="0039068A" w14:paraId="442BB169" w14:textId="77777777" w:rsidTr="00A754CB">
        <w:trPr>
          <w:cantSplit/>
          <w:trHeight w:val="397"/>
        </w:trPr>
        <w:tc>
          <w:tcPr>
            <w:tcW w:w="10065" w:type="dxa"/>
            <w:gridSpan w:val="3"/>
            <w:vAlign w:val="center"/>
          </w:tcPr>
          <w:p w14:paraId="697838E6" w14:textId="3827D8ED" w:rsidR="00A754CB" w:rsidRPr="00C46D4A" w:rsidRDefault="00A754CB" w:rsidP="00397DFA">
            <w:pPr>
              <w:spacing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A754CB">
              <w:rPr>
                <w:rFonts w:ascii="Cambria" w:hAnsi="Cambria"/>
                <w:b/>
                <w:bCs/>
                <w:sz w:val="20"/>
                <w:szCs w:val="20"/>
              </w:rPr>
              <w:t>A tantárgy által megcélzott tanulási eredmények</w:t>
            </w:r>
          </w:p>
        </w:tc>
      </w:tr>
      <w:tr w:rsidR="00A754CB" w:rsidRPr="0039068A" w14:paraId="3CDE0AA4" w14:textId="77777777" w:rsidTr="00A754CB">
        <w:trPr>
          <w:cantSplit/>
          <w:trHeight w:val="397"/>
        </w:trPr>
        <w:tc>
          <w:tcPr>
            <w:tcW w:w="1440" w:type="dxa"/>
            <w:vAlign w:val="center"/>
          </w:tcPr>
          <w:p w14:paraId="5B41EB86" w14:textId="116349D4" w:rsidR="00A754CB" w:rsidRPr="00C46D4A" w:rsidRDefault="00A754CB" w:rsidP="00397DFA">
            <w:pPr>
              <w:spacing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Kompetencia kódja</w:t>
            </w:r>
          </w:p>
        </w:tc>
        <w:tc>
          <w:tcPr>
            <w:tcW w:w="4372" w:type="dxa"/>
            <w:vAlign w:val="center"/>
          </w:tcPr>
          <w:p w14:paraId="0282F846" w14:textId="254C8D54" w:rsidR="00A754CB" w:rsidRPr="00C46D4A" w:rsidRDefault="00A754CB" w:rsidP="00397DFA">
            <w:pPr>
              <w:spacing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A754CB">
              <w:rPr>
                <w:rFonts w:ascii="Cambria" w:hAnsi="Cambria"/>
                <w:b/>
                <w:sz w:val="20"/>
                <w:szCs w:val="20"/>
              </w:rPr>
              <w:t xml:space="preserve">Tudás és megértés </w:t>
            </w:r>
          </w:p>
        </w:tc>
        <w:tc>
          <w:tcPr>
            <w:tcW w:w="4253" w:type="dxa"/>
            <w:vAlign w:val="center"/>
          </w:tcPr>
          <w:p w14:paraId="1491EA81" w14:textId="11EDEC4E" w:rsidR="00A754CB" w:rsidRPr="00C46D4A" w:rsidRDefault="00A754CB" w:rsidP="00397DFA">
            <w:pPr>
              <w:spacing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A754CB">
              <w:rPr>
                <w:rFonts w:ascii="Cambria" w:hAnsi="Cambria"/>
                <w:b/>
                <w:sz w:val="20"/>
                <w:szCs w:val="20"/>
              </w:rPr>
              <w:t>Specifikus akadémiai készségek</w:t>
            </w:r>
          </w:p>
        </w:tc>
      </w:tr>
      <w:tr w:rsidR="00A754CB" w:rsidRPr="0039068A" w14:paraId="60A71E33" w14:textId="77777777" w:rsidTr="00A754CB">
        <w:trPr>
          <w:cantSplit/>
          <w:trHeight w:val="397"/>
        </w:trPr>
        <w:tc>
          <w:tcPr>
            <w:tcW w:w="1440" w:type="dxa"/>
            <w:vAlign w:val="center"/>
          </w:tcPr>
          <w:p w14:paraId="2D4AFCC3" w14:textId="77777777" w:rsidR="00A754CB" w:rsidRPr="005025A3" w:rsidRDefault="00A754CB" w:rsidP="00397DFA">
            <w:pPr>
              <w:spacing w:line="240" w:lineRule="auto"/>
              <w:jc w:val="center"/>
              <w:rPr>
                <w:rFonts w:ascii="Cambria" w:hAnsi="Cambria"/>
                <w:color w:val="0070C0"/>
                <w:sz w:val="20"/>
                <w:szCs w:val="20"/>
              </w:rPr>
            </w:pPr>
            <w:r w:rsidRPr="005025A3">
              <w:rPr>
                <w:rFonts w:ascii="Cambria" w:hAnsi="Cambria"/>
                <w:b/>
                <w:color w:val="0070C0"/>
                <w:sz w:val="20"/>
                <w:szCs w:val="20"/>
              </w:rPr>
              <w:t>CP1</w:t>
            </w:r>
            <w:r>
              <w:rPr>
                <w:rFonts w:ascii="Cambria" w:hAnsi="Cambria"/>
                <w:b/>
                <w:color w:val="0070C0"/>
                <w:sz w:val="20"/>
                <w:szCs w:val="20"/>
              </w:rPr>
              <w:t>, CT1</w:t>
            </w:r>
          </w:p>
        </w:tc>
        <w:tc>
          <w:tcPr>
            <w:tcW w:w="4372" w:type="dxa"/>
            <w:vAlign w:val="center"/>
          </w:tcPr>
          <w:p w14:paraId="30CF8DBF" w14:textId="709613D8" w:rsidR="00A754CB" w:rsidRPr="00535FA8" w:rsidRDefault="00A754CB" w:rsidP="00397DFA">
            <w:pPr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00A754CB">
              <w:rPr>
                <w:rFonts w:ascii="Cambria" w:hAnsi="Cambria"/>
                <w:b/>
                <w:bCs/>
                <w:sz w:val="20"/>
                <w:szCs w:val="20"/>
              </w:rPr>
              <w:t>A környezetre alkalmazott fizika alapvető törvényeinek elsajátítása</w:t>
            </w:r>
            <w:r w:rsidRPr="00A754CB">
              <w:rPr>
                <w:rFonts w:ascii="Cambria" w:hAnsi="Cambria"/>
                <w:sz w:val="20"/>
                <w:szCs w:val="20"/>
              </w:rPr>
              <w:t xml:space="preserve"> (termodinamika, optika vagy magfizika).</w:t>
            </w:r>
          </w:p>
        </w:tc>
        <w:tc>
          <w:tcPr>
            <w:tcW w:w="4253" w:type="dxa"/>
            <w:vAlign w:val="center"/>
          </w:tcPr>
          <w:p w14:paraId="257DA81D" w14:textId="057472A8" w:rsidR="00A754CB" w:rsidRPr="00535FA8" w:rsidRDefault="00A754CB" w:rsidP="00397DFA">
            <w:pPr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00A754CB">
              <w:rPr>
                <w:rFonts w:ascii="Cambria" w:hAnsi="Cambria"/>
                <w:b/>
                <w:bCs/>
                <w:sz w:val="20"/>
                <w:szCs w:val="20"/>
              </w:rPr>
              <w:t>Összetett fizikai jelenségek értelmezése</w:t>
            </w:r>
            <w:r w:rsidRPr="00A754CB">
              <w:rPr>
                <w:rFonts w:ascii="Cambria" w:hAnsi="Cambria"/>
                <w:sz w:val="20"/>
                <w:szCs w:val="20"/>
              </w:rPr>
              <w:t xml:space="preserve"> és ezek összefüggésbe hozása az ökoszisztémák egyensúlyi állapotával.</w:t>
            </w:r>
          </w:p>
        </w:tc>
      </w:tr>
      <w:tr w:rsidR="00A754CB" w:rsidRPr="0039068A" w14:paraId="111B4455" w14:textId="77777777" w:rsidTr="00A754CB">
        <w:trPr>
          <w:cantSplit/>
          <w:trHeight w:val="397"/>
        </w:trPr>
        <w:tc>
          <w:tcPr>
            <w:tcW w:w="1440" w:type="dxa"/>
            <w:vAlign w:val="center"/>
          </w:tcPr>
          <w:p w14:paraId="063E772D" w14:textId="77777777" w:rsidR="00A754CB" w:rsidRPr="005025A3" w:rsidRDefault="00A754CB" w:rsidP="00397DFA">
            <w:pPr>
              <w:spacing w:line="240" w:lineRule="auto"/>
              <w:jc w:val="center"/>
              <w:rPr>
                <w:rFonts w:ascii="Cambria" w:hAnsi="Cambria"/>
                <w:color w:val="0070C0"/>
                <w:sz w:val="20"/>
                <w:szCs w:val="20"/>
              </w:rPr>
            </w:pPr>
            <w:r w:rsidRPr="005025A3">
              <w:rPr>
                <w:rFonts w:ascii="Cambria" w:hAnsi="Cambria"/>
                <w:b/>
                <w:color w:val="0070C0"/>
                <w:sz w:val="20"/>
                <w:szCs w:val="20"/>
              </w:rPr>
              <w:t>CP</w:t>
            </w:r>
            <w:r>
              <w:rPr>
                <w:rFonts w:ascii="Cambria" w:hAnsi="Cambria"/>
                <w:b/>
                <w:color w:val="0070C0"/>
                <w:sz w:val="20"/>
                <w:szCs w:val="20"/>
              </w:rPr>
              <w:t>2, CP3</w:t>
            </w:r>
          </w:p>
        </w:tc>
        <w:tc>
          <w:tcPr>
            <w:tcW w:w="4372" w:type="dxa"/>
            <w:vAlign w:val="center"/>
          </w:tcPr>
          <w:p w14:paraId="256EBB5D" w14:textId="17FF64A0" w:rsidR="00A754CB" w:rsidRPr="00535FA8" w:rsidRDefault="00A754CB" w:rsidP="00397DFA">
            <w:pPr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00A754CB">
              <w:rPr>
                <w:rFonts w:ascii="Cambria" w:hAnsi="Cambria"/>
                <w:b/>
                <w:bCs/>
                <w:sz w:val="20"/>
                <w:szCs w:val="20"/>
              </w:rPr>
              <w:t>A környezeti tényezők minőségének meghatározására szolgáló specifikus mérőműszerek</w:t>
            </w:r>
            <w:r w:rsidRPr="00A754CB">
              <w:rPr>
                <w:rFonts w:ascii="Cambria" w:hAnsi="Cambria"/>
                <w:sz w:val="20"/>
                <w:szCs w:val="20"/>
              </w:rPr>
              <w:t xml:space="preserve"> használati módszertanának ismerete.</w:t>
            </w:r>
          </w:p>
        </w:tc>
        <w:tc>
          <w:tcPr>
            <w:tcW w:w="4253" w:type="dxa"/>
            <w:vAlign w:val="center"/>
          </w:tcPr>
          <w:p w14:paraId="2416933D" w14:textId="0971DEF3" w:rsidR="00A754CB" w:rsidRPr="00535FA8" w:rsidRDefault="00A754CB" w:rsidP="00397DFA">
            <w:pPr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00A754CB">
              <w:rPr>
                <w:rFonts w:ascii="Cambria" w:hAnsi="Cambria"/>
                <w:b/>
                <w:bCs/>
                <w:sz w:val="20"/>
                <w:szCs w:val="20"/>
              </w:rPr>
              <w:t>Precíziós kísérleti meghatározások elvégzése</w:t>
            </w:r>
            <w:r w:rsidRPr="00A754CB">
              <w:rPr>
                <w:rFonts w:ascii="Cambria" w:hAnsi="Cambria"/>
                <w:sz w:val="20"/>
                <w:szCs w:val="20"/>
              </w:rPr>
              <w:t xml:space="preserve"> laboratóriumban és terepen, a biztonsági előírások betartásával.</w:t>
            </w:r>
          </w:p>
        </w:tc>
      </w:tr>
      <w:tr w:rsidR="00A754CB" w:rsidRPr="0039068A" w14:paraId="7365F6D0" w14:textId="77777777" w:rsidTr="00A754CB">
        <w:trPr>
          <w:cantSplit/>
          <w:trHeight w:val="397"/>
        </w:trPr>
        <w:tc>
          <w:tcPr>
            <w:tcW w:w="1440" w:type="dxa"/>
            <w:vAlign w:val="center"/>
          </w:tcPr>
          <w:p w14:paraId="5E193B0E" w14:textId="77777777" w:rsidR="00A754CB" w:rsidRPr="005025A3" w:rsidRDefault="00A754CB" w:rsidP="00397DFA">
            <w:pPr>
              <w:spacing w:line="240" w:lineRule="auto"/>
              <w:jc w:val="center"/>
              <w:rPr>
                <w:rFonts w:ascii="Cambria" w:hAnsi="Cambria"/>
                <w:color w:val="0070C0"/>
                <w:sz w:val="20"/>
                <w:szCs w:val="20"/>
              </w:rPr>
            </w:pPr>
            <w:r>
              <w:rPr>
                <w:rFonts w:ascii="Cambria" w:hAnsi="Cambria"/>
                <w:b/>
                <w:color w:val="0070C0"/>
                <w:sz w:val="20"/>
                <w:szCs w:val="20"/>
              </w:rPr>
              <w:t>CT2, CT3</w:t>
            </w:r>
          </w:p>
        </w:tc>
        <w:tc>
          <w:tcPr>
            <w:tcW w:w="4372" w:type="dxa"/>
            <w:vAlign w:val="center"/>
          </w:tcPr>
          <w:p w14:paraId="08FB818C" w14:textId="7D74D6AA" w:rsidR="00A754CB" w:rsidRPr="00535FA8" w:rsidRDefault="00A754CB" w:rsidP="00397DFA">
            <w:pPr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00A754CB">
              <w:rPr>
                <w:rFonts w:ascii="Cambria" w:hAnsi="Cambria"/>
                <w:b/>
                <w:bCs/>
                <w:sz w:val="20"/>
                <w:szCs w:val="20"/>
              </w:rPr>
              <w:t>Az érzékelők és a legkorszerűbb adatgyűjtő rendszerek</w:t>
            </w:r>
            <w:r w:rsidRPr="00A754CB">
              <w:rPr>
                <w:rFonts w:ascii="Cambria" w:hAnsi="Cambria"/>
                <w:sz w:val="20"/>
                <w:szCs w:val="20"/>
              </w:rPr>
              <w:t xml:space="preserve"> működési módjának megértése.</w:t>
            </w:r>
          </w:p>
        </w:tc>
        <w:tc>
          <w:tcPr>
            <w:tcW w:w="4253" w:type="dxa"/>
            <w:vAlign w:val="center"/>
          </w:tcPr>
          <w:p w14:paraId="33A59C32" w14:textId="1BE79F36" w:rsidR="00A754CB" w:rsidRPr="00535FA8" w:rsidRDefault="00A754CB" w:rsidP="00397DFA">
            <w:pPr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00A754CB">
              <w:rPr>
                <w:rFonts w:ascii="Cambria" w:hAnsi="Cambria"/>
                <w:b/>
                <w:bCs/>
                <w:sz w:val="20"/>
                <w:szCs w:val="20"/>
              </w:rPr>
              <w:t>A kísérleti adatok numerikus modellezése</w:t>
            </w:r>
            <w:r w:rsidRPr="00A754CB">
              <w:rPr>
                <w:rFonts w:ascii="Cambria" w:hAnsi="Cambria"/>
                <w:sz w:val="20"/>
                <w:szCs w:val="20"/>
              </w:rPr>
              <w:t xml:space="preserve"> és csapatmunka a felmerülő technikai problémák megoldása érdekében.</w:t>
            </w:r>
          </w:p>
        </w:tc>
      </w:tr>
    </w:tbl>
    <w:p w14:paraId="1BDD8057" w14:textId="77777777" w:rsidR="00EE2BEB" w:rsidRPr="00EE2BEB" w:rsidRDefault="00EE2BEB" w:rsidP="00EE2BEB">
      <w:pPr>
        <w:rPr>
          <w:sz w:val="20"/>
          <w:szCs w:val="20"/>
          <w:lang w:val="hu-HU"/>
        </w:rPr>
      </w:pPr>
    </w:p>
    <w:p w14:paraId="2B3E9CF9" w14:textId="61770E0B" w:rsidR="00A754CB" w:rsidRPr="00657AA8" w:rsidRDefault="00A754CB" w:rsidP="00A754CB">
      <w:pPr>
        <w:spacing w:line="240" w:lineRule="auto"/>
        <w:ind w:left="-426" w:firstLine="1134"/>
        <w:rPr>
          <w:rFonts w:ascii="Cambria" w:hAnsi="Cambria"/>
          <w:bCs/>
          <w:color w:val="FF0000"/>
          <w:sz w:val="20"/>
          <w:szCs w:val="20"/>
        </w:rPr>
      </w:pPr>
      <w:r w:rsidRPr="003F481E">
        <w:rPr>
          <w:rFonts w:ascii="Cambria" w:hAnsi="Cambria"/>
          <w:b/>
          <w:sz w:val="20"/>
          <w:szCs w:val="20"/>
        </w:rPr>
        <w:t xml:space="preserve">7. </w:t>
      </w:r>
      <w:r w:rsidRPr="00A754CB">
        <w:rPr>
          <w:rFonts w:ascii="Cambria" w:hAnsi="Cambria"/>
          <w:b/>
          <w:sz w:val="20"/>
          <w:szCs w:val="20"/>
        </w:rPr>
        <w:t>A tantárgy specifikus tanulási eredményei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65"/>
      </w:tblGrid>
      <w:tr w:rsidR="00A754CB" w:rsidRPr="000B7D0D" w14:paraId="7F18BC55" w14:textId="77777777" w:rsidTr="00A754CB">
        <w:trPr>
          <w:cantSplit/>
          <w:trHeight w:val="402"/>
        </w:trPr>
        <w:tc>
          <w:tcPr>
            <w:tcW w:w="10065" w:type="dxa"/>
            <w:vAlign w:val="center"/>
          </w:tcPr>
          <w:p w14:paraId="1C18D10E" w14:textId="2A6E83DC" w:rsidR="00A754CB" w:rsidRPr="00BA46D7" w:rsidRDefault="00A754CB" w:rsidP="00397DFA">
            <w:pPr>
              <w:pStyle w:val="ListParagraph"/>
              <w:spacing w:line="240" w:lineRule="auto"/>
              <w:rPr>
                <w:rFonts w:ascii="Cambria" w:hAnsi="Cambria"/>
                <w:b/>
                <w:sz w:val="20"/>
                <w:szCs w:val="20"/>
              </w:rPr>
            </w:pPr>
            <w:r w:rsidRPr="00A754CB">
              <w:rPr>
                <w:rFonts w:ascii="Cambria" w:hAnsi="Cambria"/>
                <w:b/>
                <w:sz w:val="20"/>
                <w:szCs w:val="20"/>
              </w:rPr>
              <w:t>Tudás és megértés</w:t>
            </w:r>
          </w:p>
        </w:tc>
      </w:tr>
      <w:tr w:rsidR="00A754CB" w:rsidRPr="000B7D0D" w14:paraId="13DADCF8" w14:textId="77777777" w:rsidTr="004D78F9">
        <w:trPr>
          <w:cantSplit/>
          <w:trHeight w:val="402"/>
        </w:trPr>
        <w:tc>
          <w:tcPr>
            <w:tcW w:w="10065" w:type="dxa"/>
          </w:tcPr>
          <w:p w14:paraId="72FDF632" w14:textId="4606D54D" w:rsidR="00A754CB" w:rsidRPr="00A754CB" w:rsidRDefault="00A754CB" w:rsidP="00A754CB">
            <w:pPr>
              <w:pStyle w:val="ListParagraph"/>
              <w:spacing w:line="240" w:lineRule="auto"/>
              <w:ind w:left="29"/>
              <w:rPr>
                <w:rFonts w:ascii="Cambria" w:hAnsi="Cambria"/>
                <w:sz w:val="20"/>
                <w:szCs w:val="20"/>
              </w:rPr>
            </w:pPr>
            <w:r w:rsidRPr="00A754CB">
              <w:rPr>
                <w:sz w:val="20"/>
                <w:szCs w:val="20"/>
              </w:rPr>
              <w:t>A kritikus gondolkodás fejlesztése.</w:t>
            </w:r>
          </w:p>
        </w:tc>
      </w:tr>
      <w:tr w:rsidR="00A754CB" w:rsidRPr="000B7D0D" w14:paraId="33B527AD" w14:textId="77777777" w:rsidTr="004D78F9">
        <w:trPr>
          <w:cantSplit/>
          <w:trHeight w:val="402"/>
        </w:trPr>
        <w:tc>
          <w:tcPr>
            <w:tcW w:w="10065" w:type="dxa"/>
          </w:tcPr>
          <w:p w14:paraId="4E5BD2DC" w14:textId="73D0EA17" w:rsidR="00A754CB" w:rsidRPr="00A754CB" w:rsidRDefault="00A754CB" w:rsidP="00A754CB">
            <w:pPr>
              <w:pStyle w:val="ListParagraph"/>
              <w:spacing w:line="240" w:lineRule="auto"/>
              <w:ind w:left="29"/>
              <w:rPr>
                <w:rFonts w:ascii="Cambria" w:hAnsi="Cambria"/>
                <w:sz w:val="20"/>
                <w:szCs w:val="20"/>
              </w:rPr>
            </w:pPr>
            <w:r w:rsidRPr="00A754CB">
              <w:rPr>
                <w:sz w:val="20"/>
                <w:szCs w:val="20"/>
              </w:rPr>
              <w:t>A problémamegoldó képesség fejlesztése.</w:t>
            </w:r>
          </w:p>
        </w:tc>
      </w:tr>
      <w:tr w:rsidR="00A754CB" w:rsidRPr="000B7D0D" w14:paraId="27BF1499" w14:textId="77777777" w:rsidTr="004D78F9">
        <w:trPr>
          <w:cantSplit/>
          <w:trHeight w:val="402"/>
        </w:trPr>
        <w:tc>
          <w:tcPr>
            <w:tcW w:w="10065" w:type="dxa"/>
          </w:tcPr>
          <w:p w14:paraId="47BFE4F3" w14:textId="3320B9F8" w:rsidR="00A754CB" w:rsidRPr="00A754CB" w:rsidRDefault="00A754CB" w:rsidP="00A754CB">
            <w:pPr>
              <w:pStyle w:val="ListParagraph"/>
              <w:spacing w:line="240" w:lineRule="auto"/>
              <w:ind w:left="29"/>
              <w:rPr>
                <w:rFonts w:ascii="Cambria" w:hAnsi="Cambria"/>
                <w:sz w:val="20"/>
                <w:szCs w:val="20"/>
              </w:rPr>
            </w:pPr>
            <w:r w:rsidRPr="00A754CB">
              <w:rPr>
                <w:sz w:val="20"/>
                <w:szCs w:val="20"/>
              </w:rPr>
              <w:t>A csapatmunkára való hajlandóság fejlesztése.</w:t>
            </w:r>
          </w:p>
        </w:tc>
      </w:tr>
      <w:tr w:rsidR="00A754CB" w:rsidRPr="000B7D0D" w14:paraId="75213190" w14:textId="77777777" w:rsidTr="00A754CB">
        <w:trPr>
          <w:cantSplit/>
          <w:trHeight w:val="402"/>
        </w:trPr>
        <w:tc>
          <w:tcPr>
            <w:tcW w:w="10065" w:type="dxa"/>
            <w:vAlign w:val="center"/>
          </w:tcPr>
          <w:p w14:paraId="217C8E58" w14:textId="2745F6ED" w:rsidR="00A754CB" w:rsidRPr="00A754CB" w:rsidRDefault="00A754CB" w:rsidP="00A754CB">
            <w:pPr>
              <w:spacing w:line="240" w:lineRule="auto"/>
              <w:rPr>
                <w:sz w:val="20"/>
                <w:szCs w:val="20"/>
              </w:rPr>
            </w:pPr>
            <w:r w:rsidRPr="00A754CB">
              <w:rPr>
                <w:rStyle w:val="Strong"/>
                <w:sz w:val="20"/>
                <w:szCs w:val="20"/>
              </w:rPr>
              <w:t xml:space="preserve">Specifikus akadémiai készségek </w:t>
            </w:r>
          </w:p>
          <w:p w14:paraId="6885EEA5" w14:textId="48A2F1E2" w:rsidR="00A754CB" w:rsidRPr="00A754CB" w:rsidRDefault="00A754CB" w:rsidP="00397DFA">
            <w:pPr>
              <w:pStyle w:val="ListParagraph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A754CB" w:rsidRPr="000B7D0D" w14:paraId="214386ED" w14:textId="77777777" w:rsidTr="00A754CB">
        <w:trPr>
          <w:cantSplit/>
          <w:trHeight w:val="402"/>
        </w:trPr>
        <w:tc>
          <w:tcPr>
            <w:tcW w:w="10065" w:type="dxa"/>
            <w:vAlign w:val="center"/>
          </w:tcPr>
          <w:p w14:paraId="15776AA9" w14:textId="29F4D2BF" w:rsidR="00A754CB" w:rsidRPr="0056367D" w:rsidRDefault="00A754CB" w:rsidP="00397DFA">
            <w:pPr>
              <w:pStyle w:val="ListParagraph"/>
              <w:spacing w:line="240" w:lineRule="auto"/>
              <w:ind w:left="31"/>
              <w:rPr>
                <w:rFonts w:ascii="Cambria" w:hAnsi="Cambria"/>
                <w:b/>
                <w:sz w:val="20"/>
                <w:szCs w:val="20"/>
              </w:rPr>
            </w:pPr>
            <w:r w:rsidRPr="00A754CB">
              <w:rPr>
                <w:rFonts w:ascii="Cambria" w:hAnsi="Cambria"/>
                <w:bCs/>
                <w:sz w:val="20"/>
                <w:szCs w:val="20"/>
              </w:rPr>
              <w:t>A szakmai ismeretek elsajátításának módja.</w:t>
            </w:r>
          </w:p>
        </w:tc>
      </w:tr>
      <w:tr w:rsidR="00A754CB" w:rsidRPr="000B7D0D" w14:paraId="1621E5CF" w14:textId="77777777" w:rsidTr="00A754CB">
        <w:trPr>
          <w:cantSplit/>
          <w:trHeight w:val="402"/>
        </w:trPr>
        <w:tc>
          <w:tcPr>
            <w:tcW w:w="10065" w:type="dxa"/>
            <w:vAlign w:val="center"/>
          </w:tcPr>
          <w:p w14:paraId="369BE80C" w14:textId="68DA2FED" w:rsidR="00A754CB" w:rsidRPr="0056367D" w:rsidRDefault="00A754CB" w:rsidP="00397DFA">
            <w:pPr>
              <w:pStyle w:val="ListParagraph"/>
              <w:spacing w:line="240" w:lineRule="auto"/>
              <w:ind w:left="31"/>
              <w:rPr>
                <w:rFonts w:ascii="Cambria" w:hAnsi="Cambria"/>
                <w:b/>
                <w:sz w:val="20"/>
                <w:szCs w:val="20"/>
              </w:rPr>
            </w:pPr>
            <w:r w:rsidRPr="00A754CB">
              <w:rPr>
                <w:rFonts w:ascii="Cambria" w:hAnsi="Cambria"/>
                <w:bCs/>
                <w:sz w:val="20"/>
                <w:szCs w:val="20"/>
              </w:rPr>
              <w:t>Általános fizikai ismeretek</w:t>
            </w:r>
            <w:r>
              <w:rPr>
                <w:rFonts w:ascii="Cambria" w:hAnsi="Cambria"/>
                <w:bCs/>
                <w:sz w:val="20"/>
                <w:szCs w:val="20"/>
              </w:rPr>
              <w:t>.</w:t>
            </w:r>
          </w:p>
        </w:tc>
      </w:tr>
    </w:tbl>
    <w:p w14:paraId="3C01955B" w14:textId="77777777" w:rsidR="00A754CB" w:rsidRDefault="00A754CB" w:rsidP="00EE2BEB">
      <w:pPr>
        <w:spacing w:line="240" w:lineRule="auto"/>
        <w:rPr>
          <w:b/>
          <w:sz w:val="20"/>
          <w:szCs w:val="20"/>
          <w:lang w:val="hu-HU"/>
        </w:rPr>
      </w:pPr>
    </w:p>
    <w:p w14:paraId="54C31A3E" w14:textId="77777777" w:rsidR="00A754CB" w:rsidRDefault="00A754CB" w:rsidP="00EE2BEB">
      <w:pPr>
        <w:spacing w:line="240" w:lineRule="auto"/>
        <w:rPr>
          <w:b/>
          <w:sz w:val="20"/>
          <w:szCs w:val="20"/>
          <w:lang w:val="hu-HU"/>
        </w:rPr>
      </w:pPr>
    </w:p>
    <w:p w14:paraId="3C999485" w14:textId="77777777" w:rsidR="00A754CB" w:rsidRDefault="00A754CB" w:rsidP="00EE2BEB">
      <w:pPr>
        <w:spacing w:line="240" w:lineRule="auto"/>
        <w:rPr>
          <w:b/>
          <w:sz w:val="20"/>
          <w:szCs w:val="20"/>
          <w:lang w:val="hu-HU"/>
        </w:rPr>
      </w:pPr>
    </w:p>
    <w:p w14:paraId="3861D6BC" w14:textId="77777777" w:rsidR="00A754CB" w:rsidRDefault="00A754CB" w:rsidP="00EE2BEB">
      <w:pPr>
        <w:spacing w:line="240" w:lineRule="auto"/>
        <w:rPr>
          <w:b/>
          <w:sz w:val="20"/>
          <w:szCs w:val="20"/>
          <w:lang w:val="hu-HU"/>
        </w:rPr>
      </w:pPr>
    </w:p>
    <w:p w14:paraId="504C7F60" w14:textId="6AE39897" w:rsidR="00532022" w:rsidRPr="00EE2BEB" w:rsidRDefault="00532022" w:rsidP="00EE2BEB">
      <w:pPr>
        <w:spacing w:line="240" w:lineRule="auto"/>
        <w:rPr>
          <w:b/>
          <w:sz w:val="20"/>
          <w:szCs w:val="20"/>
          <w:lang w:val="hu-HU"/>
        </w:rPr>
      </w:pPr>
      <w:r w:rsidRPr="00EE2BEB">
        <w:rPr>
          <w:b/>
          <w:sz w:val="20"/>
          <w:szCs w:val="20"/>
          <w:lang w:val="hu-HU"/>
        </w:rPr>
        <w:t>8. A tantárgy tartalma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5"/>
        <w:gridCol w:w="2298"/>
        <w:gridCol w:w="2813"/>
      </w:tblGrid>
      <w:tr w:rsidR="00532022" w:rsidRPr="00EE2BEB" w14:paraId="7986122C" w14:textId="77777777" w:rsidTr="00EE2BEB">
        <w:tc>
          <w:tcPr>
            <w:tcW w:w="5508" w:type="dxa"/>
          </w:tcPr>
          <w:p w14:paraId="21BF5FB7" w14:textId="77777777" w:rsidR="00532022" w:rsidRPr="00EE2BEB" w:rsidRDefault="00532022" w:rsidP="00EE2BEB">
            <w:pPr>
              <w:spacing w:line="240" w:lineRule="auto"/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8.1 Előadás</w:t>
            </w:r>
          </w:p>
        </w:tc>
        <w:tc>
          <w:tcPr>
            <w:tcW w:w="2340" w:type="dxa"/>
          </w:tcPr>
          <w:p w14:paraId="45C7C127" w14:textId="77777777" w:rsidR="00532022" w:rsidRPr="00EE2BEB" w:rsidRDefault="00532022" w:rsidP="00EE2BEB">
            <w:pPr>
              <w:spacing w:line="240" w:lineRule="auto"/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Didaktikai módszerek</w:t>
            </w:r>
          </w:p>
        </w:tc>
        <w:tc>
          <w:tcPr>
            <w:tcW w:w="2834" w:type="dxa"/>
          </w:tcPr>
          <w:p w14:paraId="1B49CE8F" w14:textId="77777777" w:rsidR="00532022" w:rsidRPr="00EE2BEB" w:rsidRDefault="00532022" w:rsidP="00EE2BEB">
            <w:pPr>
              <w:spacing w:line="240" w:lineRule="auto"/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Megjegyzések</w:t>
            </w:r>
          </w:p>
        </w:tc>
      </w:tr>
      <w:tr w:rsidR="00532022" w:rsidRPr="00EE2BEB" w14:paraId="4A0A84CD" w14:textId="77777777" w:rsidTr="00EE2BEB">
        <w:tc>
          <w:tcPr>
            <w:tcW w:w="5508" w:type="dxa"/>
          </w:tcPr>
          <w:p w14:paraId="2774141A" w14:textId="77777777" w:rsidR="00532022" w:rsidRPr="00EE2BEB" w:rsidRDefault="00AD3E20" w:rsidP="00EE2BEB">
            <w:pPr>
              <w:pStyle w:val="ListParagraph"/>
              <w:numPr>
                <w:ilvl w:val="0"/>
                <w:numId w:val="21"/>
              </w:numPr>
              <w:rPr>
                <w:b/>
                <w:sz w:val="20"/>
                <w:szCs w:val="20"/>
                <w:lang w:val="it-IT"/>
              </w:rPr>
            </w:pPr>
            <w:r w:rsidRPr="00EE2BEB">
              <w:rPr>
                <w:b/>
                <w:sz w:val="20"/>
                <w:szCs w:val="20"/>
                <w:lang w:val="en-US" w:eastAsia="ro-RO"/>
              </w:rPr>
              <w:t xml:space="preserve">A </w:t>
            </w:r>
            <w:proofErr w:type="spellStart"/>
            <w:r w:rsidRPr="00EE2BEB">
              <w:rPr>
                <w:b/>
                <w:sz w:val="20"/>
                <w:szCs w:val="20"/>
                <w:lang w:val="en-US" w:eastAsia="ro-RO"/>
              </w:rPr>
              <w:t>fizika</w:t>
            </w:r>
            <w:proofErr w:type="spellEnd"/>
            <w:r w:rsidRPr="00EE2BEB">
              <w:rPr>
                <w:b/>
                <w:sz w:val="20"/>
                <w:szCs w:val="20"/>
                <w:lang w:val="en-US" w:eastAsia="ro-RO"/>
              </w:rPr>
              <w:t xml:space="preserve"> </w:t>
            </w:r>
            <w:proofErr w:type="spellStart"/>
            <w:r w:rsidRPr="00EE2BEB">
              <w:rPr>
                <w:b/>
                <w:sz w:val="20"/>
                <w:szCs w:val="20"/>
                <w:lang w:val="en-US" w:eastAsia="ro-RO"/>
              </w:rPr>
              <w:t>matematikai</w:t>
            </w:r>
            <w:proofErr w:type="spellEnd"/>
            <w:r w:rsidRPr="00EE2BEB">
              <w:rPr>
                <w:b/>
                <w:sz w:val="20"/>
                <w:szCs w:val="20"/>
                <w:lang w:val="en-US" w:eastAsia="ro-RO"/>
              </w:rPr>
              <w:t xml:space="preserve"> </w:t>
            </w:r>
            <w:proofErr w:type="spellStart"/>
            <w:r w:rsidRPr="00EE2BEB">
              <w:rPr>
                <w:b/>
                <w:sz w:val="20"/>
                <w:szCs w:val="20"/>
                <w:lang w:val="en-US" w:eastAsia="ro-RO"/>
              </w:rPr>
              <w:t>alapjai</w:t>
            </w:r>
            <w:proofErr w:type="spellEnd"/>
          </w:p>
        </w:tc>
        <w:tc>
          <w:tcPr>
            <w:tcW w:w="2340" w:type="dxa"/>
          </w:tcPr>
          <w:p w14:paraId="2B33F580" w14:textId="77777777" w:rsidR="00532022" w:rsidRPr="00EE2BEB" w:rsidRDefault="00B13CAD" w:rsidP="00EE2BEB">
            <w:pPr>
              <w:spacing w:line="240" w:lineRule="auto"/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Előadás</w:t>
            </w:r>
          </w:p>
          <w:p w14:paraId="035DF0FE" w14:textId="77777777" w:rsidR="00B13CAD" w:rsidRPr="00EE2BEB" w:rsidRDefault="00B13CAD" w:rsidP="00EE2BEB">
            <w:pPr>
              <w:spacing w:line="240" w:lineRule="auto"/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felfedeztetés, problematizálás, multimédiás vetítés</w:t>
            </w:r>
          </w:p>
        </w:tc>
        <w:tc>
          <w:tcPr>
            <w:tcW w:w="2834" w:type="dxa"/>
          </w:tcPr>
          <w:p w14:paraId="45F2EA4F" w14:textId="77777777" w:rsidR="00AD3E20" w:rsidRPr="00EE2BEB" w:rsidRDefault="00AD3E20" w:rsidP="00EE2BEB">
            <w:pPr>
              <w:spacing w:line="240" w:lineRule="auto"/>
              <w:rPr>
                <w:sz w:val="20"/>
                <w:szCs w:val="20"/>
                <w:lang w:val="en-US" w:eastAsia="ro-RO"/>
              </w:rPr>
            </w:pPr>
            <w:r w:rsidRPr="00EE2BEB">
              <w:rPr>
                <w:sz w:val="20"/>
                <w:szCs w:val="20"/>
                <w:lang w:val="en-US" w:eastAsia="ro-RO"/>
              </w:rPr>
              <w:t>(</w:t>
            </w:r>
            <w:proofErr w:type="spellStart"/>
            <w:r w:rsidRPr="00EE2BEB">
              <w:rPr>
                <w:sz w:val="20"/>
                <w:szCs w:val="20"/>
                <w:lang w:val="en-US" w:eastAsia="ro-RO"/>
              </w:rPr>
              <w:t>Aritmetikai</w:t>
            </w:r>
            <w:proofErr w:type="spellEnd"/>
            <w:r w:rsidRPr="00EE2BEB">
              <w:rPr>
                <w:sz w:val="20"/>
                <w:szCs w:val="20"/>
                <w:lang w:val="en-US" w:eastAsia="ro-RO"/>
              </w:rPr>
              <w:t xml:space="preserve"> </w:t>
            </w:r>
            <w:proofErr w:type="spellStart"/>
            <w:r w:rsidRPr="00EE2BEB">
              <w:rPr>
                <w:sz w:val="20"/>
                <w:szCs w:val="20"/>
                <w:lang w:val="en-US" w:eastAsia="ro-RO"/>
              </w:rPr>
              <w:t>műveletek</w:t>
            </w:r>
            <w:proofErr w:type="spellEnd"/>
            <w:r w:rsidRPr="00EE2BEB">
              <w:rPr>
                <w:sz w:val="20"/>
                <w:szCs w:val="20"/>
                <w:lang w:val="en-US" w:eastAsia="ro-RO"/>
              </w:rPr>
              <w:t xml:space="preserve"> </w:t>
            </w:r>
            <w:proofErr w:type="spellStart"/>
            <w:r w:rsidRPr="00EE2BEB">
              <w:rPr>
                <w:sz w:val="20"/>
                <w:szCs w:val="20"/>
                <w:lang w:val="en-US" w:eastAsia="ro-RO"/>
              </w:rPr>
              <w:t>vektorokkal</w:t>
            </w:r>
            <w:proofErr w:type="spellEnd"/>
            <w:r w:rsidRPr="00EE2BEB">
              <w:rPr>
                <w:sz w:val="20"/>
                <w:szCs w:val="20"/>
                <w:lang w:val="en-US" w:eastAsia="ro-RO"/>
              </w:rPr>
              <w:t>.)</w:t>
            </w:r>
          </w:p>
          <w:p w14:paraId="1313AEB8" w14:textId="77777777" w:rsidR="00AD3E20" w:rsidRPr="00EE2BEB" w:rsidRDefault="00AD3E20" w:rsidP="00EE2BEB">
            <w:pPr>
              <w:spacing w:line="240" w:lineRule="auto"/>
              <w:rPr>
                <w:sz w:val="20"/>
                <w:szCs w:val="20"/>
                <w:lang w:val="en-US" w:eastAsia="ro-RO"/>
              </w:rPr>
            </w:pPr>
            <w:proofErr w:type="spellStart"/>
            <w:r w:rsidRPr="00EE2BEB">
              <w:rPr>
                <w:sz w:val="20"/>
                <w:szCs w:val="20"/>
                <w:lang w:val="en-US" w:eastAsia="ro-RO"/>
              </w:rPr>
              <w:t>Függvények</w:t>
            </w:r>
            <w:proofErr w:type="spellEnd"/>
            <w:r w:rsidRPr="00EE2BEB">
              <w:rPr>
                <w:sz w:val="20"/>
                <w:szCs w:val="20"/>
                <w:lang w:val="en-US" w:eastAsia="ro-RO"/>
              </w:rPr>
              <w:t xml:space="preserve">. </w:t>
            </w:r>
            <w:proofErr w:type="spellStart"/>
            <w:r w:rsidRPr="00EE2BEB">
              <w:rPr>
                <w:sz w:val="20"/>
                <w:szCs w:val="20"/>
                <w:lang w:val="en-US" w:eastAsia="ro-RO"/>
              </w:rPr>
              <w:t>Diagramok</w:t>
            </w:r>
            <w:proofErr w:type="spellEnd"/>
            <w:r w:rsidRPr="00EE2BEB">
              <w:rPr>
                <w:sz w:val="20"/>
                <w:szCs w:val="20"/>
                <w:lang w:val="en-US" w:eastAsia="ro-RO"/>
              </w:rPr>
              <w:t xml:space="preserve">. </w:t>
            </w:r>
            <w:proofErr w:type="spellStart"/>
            <w:r w:rsidRPr="00EE2BEB">
              <w:rPr>
                <w:sz w:val="20"/>
                <w:szCs w:val="20"/>
                <w:lang w:val="en-US" w:eastAsia="ro-RO"/>
              </w:rPr>
              <w:t>Vonatkoztatási</w:t>
            </w:r>
            <w:proofErr w:type="spellEnd"/>
            <w:r w:rsidRPr="00EE2BEB">
              <w:rPr>
                <w:sz w:val="20"/>
                <w:szCs w:val="20"/>
                <w:lang w:val="en-US" w:eastAsia="ro-RO"/>
              </w:rPr>
              <w:t xml:space="preserve"> </w:t>
            </w:r>
            <w:proofErr w:type="spellStart"/>
            <w:r w:rsidRPr="00EE2BEB">
              <w:rPr>
                <w:sz w:val="20"/>
                <w:szCs w:val="20"/>
                <w:lang w:val="en-US" w:eastAsia="ro-RO"/>
              </w:rPr>
              <w:t>rendszer</w:t>
            </w:r>
            <w:proofErr w:type="spellEnd"/>
            <w:r w:rsidRPr="00EE2BEB">
              <w:rPr>
                <w:sz w:val="20"/>
                <w:szCs w:val="20"/>
                <w:lang w:val="en-US" w:eastAsia="ro-RO"/>
              </w:rPr>
              <w:t xml:space="preserve">. </w:t>
            </w:r>
            <w:proofErr w:type="spellStart"/>
            <w:r w:rsidRPr="00EE2BEB">
              <w:rPr>
                <w:sz w:val="20"/>
                <w:szCs w:val="20"/>
                <w:lang w:val="en-US" w:eastAsia="ro-RO"/>
              </w:rPr>
              <w:t>Koordinátarendszerek</w:t>
            </w:r>
            <w:proofErr w:type="spellEnd"/>
            <w:r w:rsidRPr="00EE2BEB">
              <w:rPr>
                <w:sz w:val="20"/>
                <w:szCs w:val="20"/>
                <w:lang w:val="en-US" w:eastAsia="ro-RO"/>
              </w:rPr>
              <w:t>.</w:t>
            </w:r>
          </w:p>
          <w:p w14:paraId="75229066" w14:textId="77777777" w:rsidR="00532022" w:rsidRPr="00EE2BEB" w:rsidRDefault="00532022" w:rsidP="00EE2BEB">
            <w:pPr>
              <w:spacing w:line="240" w:lineRule="auto"/>
              <w:rPr>
                <w:sz w:val="20"/>
                <w:szCs w:val="20"/>
                <w:lang w:val="hu-HU"/>
              </w:rPr>
            </w:pPr>
          </w:p>
        </w:tc>
      </w:tr>
      <w:tr w:rsidR="00B13CAD" w:rsidRPr="00EE2BEB" w14:paraId="4F8C3645" w14:textId="77777777" w:rsidTr="00EE2BEB">
        <w:tc>
          <w:tcPr>
            <w:tcW w:w="5508" w:type="dxa"/>
          </w:tcPr>
          <w:p w14:paraId="10958E1C" w14:textId="77777777" w:rsidR="00B13CAD" w:rsidRPr="00EE2BEB" w:rsidRDefault="00942144" w:rsidP="00EE2BEB">
            <w:pPr>
              <w:pStyle w:val="ListParagraph"/>
              <w:numPr>
                <w:ilvl w:val="0"/>
                <w:numId w:val="21"/>
              </w:numPr>
              <w:rPr>
                <w:b/>
                <w:sz w:val="20"/>
                <w:szCs w:val="20"/>
                <w:lang w:val="en-US" w:eastAsia="ro-RO"/>
              </w:rPr>
            </w:pPr>
            <w:r w:rsidRPr="00EE2BEB">
              <w:rPr>
                <w:b/>
                <w:sz w:val="20"/>
                <w:szCs w:val="20"/>
                <w:lang w:val="en-US" w:eastAsia="ro-RO"/>
              </w:rPr>
              <w:t xml:space="preserve">Az </w:t>
            </w:r>
            <w:proofErr w:type="spellStart"/>
            <w:r w:rsidRPr="00EE2BEB">
              <w:rPr>
                <w:b/>
                <w:sz w:val="20"/>
                <w:szCs w:val="20"/>
                <w:lang w:val="en-US" w:eastAsia="ro-RO"/>
              </w:rPr>
              <w:t>anyagi</w:t>
            </w:r>
            <w:proofErr w:type="spellEnd"/>
            <w:r w:rsidRPr="00EE2BEB">
              <w:rPr>
                <w:b/>
                <w:sz w:val="20"/>
                <w:szCs w:val="20"/>
                <w:lang w:val="en-US" w:eastAsia="ro-RO"/>
              </w:rPr>
              <w:t xml:space="preserve"> </w:t>
            </w:r>
            <w:proofErr w:type="spellStart"/>
            <w:r w:rsidRPr="00EE2BEB">
              <w:rPr>
                <w:b/>
                <w:sz w:val="20"/>
                <w:szCs w:val="20"/>
                <w:lang w:val="en-US" w:eastAsia="ro-RO"/>
              </w:rPr>
              <w:t>pont</w:t>
            </w:r>
            <w:proofErr w:type="spellEnd"/>
            <w:r w:rsidRPr="00EE2BEB">
              <w:rPr>
                <w:b/>
                <w:sz w:val="20"/>
                <w:szCs w:val="20"/>
                <w:lang w:val="en-US" w:eastAsia="ro-RO"/>
              </w:rPr>
              <w:t xml:space="preserve"> </w:t>
            </w:r>
            <w:proofErr w:type="spellStart"/>
            <w:r w:rsidRPr="00EE2BEB">
              <w:rPr>
                <w:b/>
                <w:sz w:val="20"/>
                <w:szCs w:val="20"/>
                <w:lang w:val="en-US" w:eastAsia="ro-RO"/>
              </w:rPr>
              <w:t>kinematikája</w:t>
            </w:r>
            <w:proofErr w:type="spellEnd"/>
          </w:p>
        </w:tc>
        <w:tc>
          <w:tcPr>
            <w:tcW w:w="2340" w:type="dxa"/>
          </w:tcPr>
          <w:p w14:paraId="54796F49" w14:textId="77777777" w:rsidR="00B13CAD" w:rsidRPr="00EE2BEB" w:rsidRDefault="00B13CAD" w:rsidP="00EE2BEB">
            <w:pPr>
              <w:spacing w:line="240" w:lineRule="auto"/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Előadás</w:t>
            </w:r>
          </w:p>
          <w:p w14:paraId="51AF1651" w14:textId="77777777" w:rsidR="00B13CAD" w:rsidRPr="00EE2BEB" w:rsidRDefault="00B13CAD" w:rsidP="00EE2BEB">
            <w:pPr>
              <w:spacing w:line="240" w:lineRule="auto"/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felfedeztetés, problematizálás, multimédiás vetítés</w:t>
            </w:r>
          </w:p>
        </w:tc>
        <w:tc>
          <w:tcPr>
            <w:tcW w:w="2834" w:type="dxa"/>
          </w:tcPr>
          <w:p w14:paraId="44F7F040" w14:textId="77777777" w:rsidR="00942144" w:rsidRPr="00EE2BEB" w:rsidRDefault="00942144" w:rsidP="00EE2BEB">
            <w:pPr>
              <w:spacing w:line="240" w:lineRule="auto"/>
              <w:rPr>
                <w:sz w:val="20"/>
                <w:szCs w:val="20"/>
                <w:lang w:val="en-US" w:eastAsia="ro-RO"/>
              </w:rPr>
            </w:pPr>
            <w:proofErr w:type="spellStart"/>
            <w:r w:rsidRPr="00EE2BEB">
              <w:rPr>
                <w:sz w:val="20"/>
                <w:szCs w:val="20"/>
                <w:lang w:val="en-US" w:eastAsia="ro-RO"/>
              </w:rPr>
              <w:t>Sebesség</w:t>
            </w:r>
            <w:proofErr w:type="spellEnd"/>
            <w:r w:rsidRPr="00EE2BEB">
              <w:rPr>
                <w:sz w:val="20"/>
                <w:szCs w:val="20"/>
                <w:lang w:val="en-US" w:eastAsia="ro-RO"/>
              </w:rPr>
              <w:t xml:space="preserve">. </w:t>
            </w:r>
            <w:proofErr w:type="spellStart"/>
            <w:r w:rsidRPr="00EE2BEB">
              <w:rPr>
                <w:sz w:val="20"/>
                <w:szCs w:val="20"/>
                <w:lang w:val="en-US" w:eastAsia="ro-RO"/>
              </w:rPr>
              <w:t>Gyorsulás</w:t>
            </w:r>
            <w:proofErr w:type="spellEnd"/>
            <w:r w:rsidRPr="00EE2BEB">
              <w:rPr>
                <w:sz w:val="20"/>
                <w:szCs w:val="20"/>
                <w:lang w:val="en-US" w:eastAsia="ro-RO"/>
              </w:rPr>
              <w:t xml:space="preserve">. </w:t>
            </w:r>
            <w:proofErr w:type="spellStart"/>
            <w:r w:rsidRPr="00EE2BEB">
              <w:rPr>
                <w:sz w:val="20"/>
                <w:szCs w:val="20"/>
                <w:lang w:val="en-US" w:eastAsia="ro-RO"/>
              </w:rPr>
              <w:t>Mozgástípusok</w:t>
            </w:r>
            <w:proofErr w:type="spellEnd"/>
            <w:r w:rsidRPr="00EE2BEB">
              <w:rPr>
                <w:sz w:val="20"/>
                <w:szCs w:val="20"/>
                <w:lang w:val="en-US" w:eastAsia="ro-RO"/>
              </w:rPr>
              <w:t xml:space="preserve"> –</w:t>
            </w:r>
          </w:p>
          <w:p w14:paraId="76C8A462" w14:textId="77777777" w:rsidR="00942144" w:rsidRPr="00EE2BEB" w:rsidRDefault="00942144" w:rsidP="00EE2BEB">
            <w:pPr>
              <w:spacing w:line="240" w:lineRule="auto"/>
              <w:rPr>
                <w:sz w:val="20"/>
                <w:szCs w:val="20"/>
                <w:lang w:val="en-US" w:eastAsia="ro-RO"/>
              </w:rPr>
            </w:pPr>
            <w:proofErr w:type="spellStart"/>
            <w:r w:rsidRPr="00EE2BEB">
              <w:rPr>
                <w:sz w:val="20"/>
                <w:szCs w:val="20"/>
                <w:lang w:val="en-US" w:eastAsia="ro-RO"/>
              </w:rPr>
              <w:t>egyenesvonalú</w:t>
            </w:r>
            <w:proofErr w:type="spellEnd"/>
            <w:r w:rsidRPr="00EE2BEB">
              <w:rPr>
                <w:sz w:val="20"/>
                <w:szCs w:val="20"/>
                <w:lang w:val="en-US" w:eastAsia="ro-RO"/>
              </w:rPr>
              <w:t xml:space="preserve"> </w:t>
            </w:r>
            <w:proofErr w:type="spellStart"/>
            <w:r w:rsidRPr="00EE2BEB">
              <w:rPr>
                <w:sz w:val="20"/>
                <w:szCs w:val="20"/>
                <w:lang w:val="en-US" w:eastAsia="ro-RO"/>
              </w:rPr>
              <w:t>mozgás</w:t>
            </w:r>
            <w:proofErr w:type="spellEnd"/>
            <w:r w:rsidRPr="00EE2BEB">
              <w:rPr>
                <w:sz w:val="20"/>
                <w:szCs w:val="20"/>
                <w:lang w:val="en-US" w:eastAsia="ro-RO"/>
              </w:rPr>
              <w:t xml:space="preserve">, </w:t>
            </w:r>
            <w:proofErr w:type="spellStart"/>
            <w:r w:rsidRPr="00EE2BEB">
              <w:rPr>
                <w:sz w:val="20"/>
                <w:szCs w:val="20"/>
                <w:lang w:val="en-US" w:eastAsia="ro-RO"/>
              </w:rPr>
              <w:t>körmozgás</w:t>
            </w:r>
            <w:proofErr w:type="spellEnd"/>
            <w:r w:rsidRPr="00EE2BEB">
              <w:rPr>
                <w:sz w:val="20"/>
                <w:szCs w:val="20"/>
                <w:lang w:val="en-US" w:eastAsia="ro-RO"/>
              </w:rPr>
              <w:t xml:space="preserve">, </w:t>
            </w:r>
            <w:proofErr w:type="spellStart"/>
            <w:r w:rsidRPr="00EE2BEB">
              <w:rPr>
                <w:sz w:val="20"/>
                <w:szCs w:val="20"/>
                <w:lang w:val="en-US" w:eastAsia="ro-RO"/>
              </w:rPr>
              <w:t>szabadesés</w:t>
            </w:r>
            <w:proofErr w:type="spellEnd"/>
            <w:r w:rsidRPr="00EE2BEB">
              <w:rPr>
                <w:sz w:val="20"/>
                <w:szCs w:val="20"/>
                <w:lang w:val="en-US" w:eastAsia="ro-RO"/>
              </w:rPr>
              <w:t xml:space="preserve">, </w:t>
            </w:r>
            <w:proofErr w:type="spellStart"/>
            <w:r w:rsidRPr="00EE2BEB">
              <w:rPr>
                <w:sz w:val="20"/>
                <w:szCs w:val="20"/>
                <w:lang w:val="en-US" w:eastAsia="ro-RO"/>
              </w:rPr>
              <w:t>ferde</w:t>
            </w:r>
            <w:proofErr w:type="spellEnd"/>
            <w:r w:rsidRPr="00EE2BEB">
              <w:rPr>
                <w:sz w:val="20"/>
                <w:szCs w:val="20"/>
                <w:lang w:val="en-US" w:eastAsia="ro-RO"/>
              </w:rPr>
              <w:t xml:space="preserve"> </w:t>
            </w:r>
            <w:proofErr w:type="spellStart"/>
            <w:r w:rsidRPr="00EE2BEB">
              <w:rPr>
                <w:sz w:val="20"/>
                <w:szCs w:val="20"/>
                <w:lang w:val="en-US" w:eastAsia="ro-RO"/>
              </w:rPr>
              <w:t>hajítás</w:t>
            </w:r>
            <w:proofErr w:type="spellEnd"/>
            <w:r w:rsidRPr="00EE2BEB">
              <w:rPr>
                <w:sz w:val="20"/>
                <w:szCs w:val="20"/>
                <w:lang w:val="en-US" w:eastAsia="ro-RO"/>
              </w:rPr>
              <w:t xml:space="preserve">, </w:t>
            </w:r>
            <w:proofErr w:type="spellStart"/>
            <w:r w:rsidRPr="00EE2BEB">
              <w:rPr>
                <w:sz w:val="20"/>
                <w:szCs w:val="20"/>
                <w:lang w:val="en-US" w:eastAsia="ro-RO"/>
              </w:rPr>
              <w:t>harmonikus</w:t>
            </w:r>
            <w:proofErr w:type="spellEnd"/>
          </w:p>
          <w:p w14:paraId="0A573B57" w14:textId="77777777" w:rsidR="00B13CAD" w:rsidRPr="00EE2BEB" w:rsidRDefault="00942144" w:rsidP="00EE2BEB">
            <w:pPr>
              <w:spacing w:line="240" w:lineRule="auto"/>
              <w:rPr>
                <w:sz w:val="20"/>
                <w:szCs w:val="20"/>
                <w:lang w:val="hu-HU"/>
              </w:rPr>
            </w:pPr>
            <w:proofErr w:type="spellStart"/>
            <w:r w:rsidRPr="00EE2BEB">
              <w:rPr>
                <w:sz w:val="20"/>
                <w:szCs w:val="20"/>
                <w:lang w:val="en-US" w:eastAsia="ro-RO"/>
              </w:rPr>
              <w:t>rezgőmozgás</w:t>
            </w:r>
            <w:proofErr w:type="spellEnd"/>
            <w:r w:rsidRPr="00EE2BEB">
              <w:rPr>
                <w:sz w:val="20"/>
                <w:szCs w:val="20"/>
                <w:lang w:val="en-US" w:eastAsia="ro-RO"/>
              </w:rPr>
              <w:t>.</w:t>
            </w:r>
          </w:p>
        </w:tc>
      </w:tr>
      <w:tr w:rsidR="00B13CAD" w:rsidRPr="00EE2BEB" w14:paraId="10CA12A4" w14:textId="77777777" w:rsidTr="00EE2BEB">
        <w:tc>
          <w:tcPr>
            <w:tcW w:w="5508" w:type="dxa"/>
          </w:tcPr>
          <w:p w14:paraId="510AE1B6" w14:textId="77777777" w:rsidR="00B13CAD" w:rsidRPr="00EE2BEB" w:rsidRDefault="00942144" w:rsidP="00EE2BEB">
            <w:pPr>
              <w:pStyle w:val="ListParagraph"/>
              <w:numPr>
                <w:ilvl w:val="0"/>
                <w:numId w:val="21"/>
              </w:numPr>
              <w:rPr>
                <w:b/>
                <w:i/>
                <w:sz w:val="20"/>
                <w:szCs w:val="20"/>
                <w:lang w:val="pt-BR"/>
              </w:rPr>
            </w:pPr>
            <w:r w:rsidRPr="00EE2BEB">
              <w:rPr>
                <w:b/>
                <w:sz w:val="20"/>
                <w:szCs w:val="20"/>
                <w:lang w:val="en-US" w:eastAsia="ro-RO"/>
              </w:rPr>
              <w:t xml:space="preserve">Az </w:t>
            </w:r>
            <w:proofErr w:type="spellStart"/>
            <w:r w:rsidRPr="00EE2BEB">
              <w:rPr>
                <w:b/>
                <w:sz w:val="20"/>
                <w:szCs w:val="20"/>
                <w:lang w:val="en-US" w:eastAsia="ro-RO"/>
              </w:rPr>
              <w:t>anyagi</w:t>
            </w:r>
            <w:proofErr w:type="spellEnd"/>
            <w:r w:rsidRPr="00EE2BEB">
              <w:rPr>
                <w:b/>
                <w:sz w:val="20"/>
                <w:szCs w:val="20"/>
                <w:lang w:val="en-US" w:eastAsia="ro-RO"/>
              </w:rPr>
              <w:t xml:space="preserve"> </w:t>
            </w:r>
            <w:proofErr w:type="spellStart"/>
            <w:r w:rsidRPr="00EE2BEB">
              <w:rPr>
                <w:b/>
                <w:sz w:val="20"/>
                <w:szCs w:val="20"/>
                <w:lang w:val="en-US" w:eastAsia="ro-RO"/>
              </w:rPr>
              <w:t>pont</w:t>
            </w:r>
            <w:proofErr w:type="spellEnd"/>
            <w:r w:rsidRPr="00EE2BEB">
              <w:rPr>
                <w:b/>
                <w:sz w:val="20"/>
                <w:szCs w:val="20"/>
                <w:lang w:val="en-US" w:eastAsia="ro-RO"/>
              </w:rPr>
              <w:t xml:space="preserve"> </w:t>
            </w:r>
            <w:proofErr w:type="spellStart"/>
            <w:r w:rsidRPr="00EE2BEB">
              <w:rPr>
                <w:b/>
                <w:sz w:val="20"/>
                <w:szCs w:val="20"/>
                <w:lang w:val="en-US" w:eastAsia="ro-RO"/>
              </w:rPr>
              <w:t>dinamikája</w:t>
            </w:r>
            <w:proofErr w:type="spellEnd"/>
          </w:p>
        </w:tc>
        <w:tc>
          <w:tcPr>
            <w:tcW w:w="2340" w:type="dxa"/>
          </w:tcPr>
          <w:p w14:paraId="2981EB7E" w14:textId="77777777" w:rsidR="00B13CAD" w:rsidRPr="00EE2BEB" w:rsidRDefault="00B13CAD" w:rsidP="00EE2BEB">
            <w:pPr>
              <w:spacing w:line="240" w:lineRule="auto"/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Előadás</w:t>
            </w:r>
          </w:p>
          <w:p w14:paraId="78341B95" w14:textId="77777777" w:rsidR="00B13CAD" w:rsidRPr="00EE2BEB" w:rsidRDefault="00B13CAD" w:rsidP="00EE2BEB">
            <w:pPr>
              <w:spacing w:line="240" w:lineRule="auto"/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felfedeztetés, problematizálás, multimédiás vetítés</w:t>
            </w:r>
          </w:p>
        </w:tc>
        <w:tc>
          <w:tcPr>
            <w:tcW w:w="2834" w:type="dxa"/>
          </w:tcPr>
          <w:p w14:paraId="02132908" w14:textId="77777777" w:rsidR="00942144" w:rsidRPr="00EE2BEB" w:rsidRDefault="00942144" w:rsidP="00EE2BEB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</w:pPr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A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tehetetlenség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törvénye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.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Erő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és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tömeg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. A</w:t>
            </w:r>
          </w:p>
          <w:p w14:paraId="3419BBCC" w14:textId="77777777" w:rsidR="00942144" w:rsidRPr="00EE2BEB" w:rsidRDefault="00942144" w:rsidP="00EE2BEB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</w:pP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dinamika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alaptörvénye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. A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kölcsönhatás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törvénye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. Az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erőhatások</w:t>
            </w:r>
            <w:proofErr w:type="spellEnd"/>
          </w:p>
          <w:p w14:paraId="5A465B2D" w14:textId="77777777" w:rsidR="00942144" w:rsidRPr="00EE2BEB" w:rsidRDefault="00942144" w:rsidP="00EE2BEB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sz w:val="20"/>
                <w:szCs w:val="20"/>
                <w:lang w:val="hu-HU"/>
              </w:rPr>
            </w:pP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függetlenségének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elve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. </w:t>
            </w:r>
          </w:p>
          <w:p w14:paraId="5824A490" w14:textId="77777777" w:rsidR="00B13CAD" w:rsidRPr="00EE2BEB" w:rsidRDefault="00B13CAD" w:rsidP="00EE2BEB">
            <w:pPr>
              <w:spacing w:line="240" w:lineRule="auto"/>
              <w:rPr>
                <w:sz w:val="20"/>
                <w:szCs w:val="20"/>
                <w:lang w:val="hu-HU"/>
              </w:rPr>
            </w:pPr>
          </w:p>
        </w:tc>
      </w:tr>
      <w:tr w:rsidR="00B13CAD" w:rsidRPr="00EE2BEB" w14:paraId="0D7A19AE" w14:textId="77777777" w:rsidTr="00EE2BEB">
        <w:tc>
          <w:tcPr>
            <w:tcW w:w="5508" w:type="dxa"/>
          </w:tcPr>
          <w:p w14:paraId="3339C764" w14:textId="77777777" w:rsidR="00B13CAD" w:rsidRPr="00EE2BEB" w:rsidRDefault="00942144" w:rsidP="00EE2BEB">
            <w:pPr>
              <w:pStyle w:val="ListParagraph"/>
              <w:numPr>
                <w:ilvl w:val="0"/>
                <w:numId w:val="21"/>
              </w:numPr>
              <w:rPr>
                <w:b/>
                <w:i/>
                <w:sz w:val="20"/>
                <w:szCs w:val="20"/>
                <w:lang w:val="pt-BR"/>
              </w:rPr>
            </w:pPr>
            <w:proofErr w:type="spellStart"/>
            <w:r w:rsidRPr="00EE2BEB">
              <w:rPr>
                <w:b/>
                <w:sz w:val="20"/>
                <w:szCs w:val="20"/>
                <w:lang w:val="en-US" w:eastAsia="ro-RO"/>
              </w:rPr>
              <w:t>Tehetetlenség</w:t>
            </w:r>
            <w:proofErr w:type="spellEnd"/>
          </w:p>
        </w:tc>
        <w:tc>
          <w:tcPr>
            <w:tcW w:w="2340" w:type="dxa"/>
          </w:tcPr>
          <w:p w14:paraId="4AA30871" w14:textId="77777777" w:rsidR="00B13CAD" w:rsidRPr="00EE2BEB" w:rsidRDefault="00B13CAD" w:rsidP="00EE2BEB">
            <w:pPr>
              <w:spacing w:line="240" w:lineRule="auto"/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Előadás</w:t>
            </w:r>
          </w:p>
          <w:p w14:paraId="6B87AAF8" w14:textId="77777777" w:rsidR="00B13CAD" w:rsidRPr="00EE2BEB" w:rsidRDefault="00B13CAD" w:rsidP="00EE2BEB">
            <w:pPr>
              <w:spacing w:line="240" w:lineRule="auto"/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felfedeztetés, problematizálás, multimédiás vetítés</w:t>
            </w:r>
          </w:p>
        </w:tc>
        <w:tc>
          <w:tcPr>
            <w:tcW w:w="2834" w:type="dxa"/>
          </w:tcPr>
          <w:p w14:paraId="4EB6D6B7" w14:textId="77777777" w:rsidR="00942144" w:rsidRPr="00EE2BEB" w:rsidRDefault="00942144" w:rsidP="00EE2BEB">
            <w:pPr>
              <w:spacing w:line="240" w:lineRule="auto"/>
              <w:rPr>
                <w:sz w:val="20"/>
                <w:szCs w:val="20"/>
                <w:lang w:val="en-US" w:eastAsia="ro-RO"/>
              </w:rPr>
            </w:pPr>
            <w:r w:rsidRPr="00CE2D97">
              <w:rPr>
                <w:sz w:val="20"/>
                <w:szCs w:val="20"/>
                <w:lang w:val="hu-HU" w:eastAsia="ro-RO"/>
              </w:rPr>
              <w:t xml:space="preserve">Tehetetlenségi erő a v.r. egyenesvonalú mozgása esetén. Forgó v.r.ben fellépő tehetetlenségi erők. A Föld mint forgó v.r. Megmaradási törvények: Impulzus – impulzusmegmaradás törvénye. </w:t>
            </w:r>
            <w:proofErr w:type="spellStart"/>
            <w:r w:rsidRPr="00EE2BEB">
              <w:rPr>
                <w:sz w:val="20"/>
                <w:szCs w:val="20"/>
                <w:lang w:val="en-US" w:eastAsia="ro-RO"/>
              </w:rPr>
              <w:t>Impulzusnyomaték</w:t>
            </w:r>
            <w:proofErr w:type="spellEnd"/>
          </w:p>
          <w:p w14:paraId="5758169A" w14:textId="77777777" w:rsidR="00942144" w:rsidRPr="00EE2BEB" w:rsidRDefault="00942144" w:rsidP="00EE2BEB">
            <w:pPr>
              <w:pStyle w:val="ListParagraph"/>
              <w:numPr>
                <w:ilvl w:val="0"/>
                <w:numId w:val="22"/>
              </w:numPr>
              <w:spacing w:line="240" w:lineRule="auto"/>
              <w:rPr>
                <w:sz w:val="20"/>
                <w:szCs w:val="20"/>
                <w:lang w:val="en-US" w:eastAsia="ro-RO"/>
              </w:rPr>
            </w:pPr>
            <w:proofErr w:type="spellStart"/>
            <w:r w:rsidRPr="00EE2BEB">
              <w:rPr>
                <w:sz w:val="20"/>
                <w:szCs w:val="20"/>
                <w:lang w:val="en-US" w:eastAsia="ro-RO"/>
              </w:rPr>
              <w:t>impulzusnyomaték</w:t>
            </w:r>
            <w:proofErr w:type="spellEnd"/>
          </w:p>
          <w:p w14:paraId="6967EFE7" w14:textId="77777777" w:rsidR="00942144" w:rsidRPr="00EE2BEB" w:rsidRDefault="00942144" w:rsidP="00EE2BEB">
            <w:pPr>
              <w:spacing w:line="240" w:lineRule="auto"/>
              <w:rPr>
                <w:sz w:val="20"/>
                <w:szCs w:val="20"/>
                <w:lang w:val="en-US" w:eastAsia="ro-RO"/>
              </w:rPr>
            </w:pPr>
            <w:proofErr w:type="spellStart"/>
            <w:r w:rsidRPr="00EE2BEB">
              <w:rPr>
                <w:sz w:val="20"/>
                <w:szCs w:val="20"/>
                <w:lang w:val="en-US" w:eastAsia="ro-RO"/>
              </w:rPr>
              <w:t>megmaradásának</w:t>
            </w:r>
            <w:proofErr w:type="spellEnd"/>
            <w:r w:rsidRPr="00EE2BEB">
              <w:rPr>
                <w:sz w:val="20"/>
                <w:szCs w:val="20"/>
                <w:lang w:val="en-US" w:eastAsia="ro-RO"/>
              </w:rPr>
              <w:t xml:space="preserve"> </w:t>
            </w:r>
            <w:proofErr w:type="spellStart"/>
            <w:r w:rsidRPr="00EE2BEB">
              <w:rPr>
                <w:sz w:val="20"/>
                <w:szCs w:val="20"/>
                <w:lang w:val="en-US" w:eastAsia="ro-RO"/>
              </w:rPr>
              <w:t>törvénye</w:t>
            </w:r>
            <w:proofErr w:type="spellEnd"/>
            <w:r w:rsidRPr="00EE2BEB">
              <w:rPr>
                <w:sz w:val="20"/>
                <w:szCs w:val="20"/>
                <w:lang w:val="en-US" w:eastAsia="ro-RO"/>
              </w:rPr>
              <w:t>. Energia (</w:t>
            </w:r>
            <w:proofErr w:type="spellStart"/>
            <w:r w:rsidRPr="00EE2BEB">
              <w:rPr>
                <w:sz w:val="20"/>
                <w:szCs w:val="20"/>
                <w:lang w:val="en-US" w:eastAsia="ro-RO"/>
              </w:rPr>
              <w:t>mozgási</w:t>
            </w:r>
            <w:proofErr w:type="spellEnd"/>
            <w:r w:rsidRPr="00EE2BEB">
              <w:rPr>
                <w:sz w:val="20"/>
                <w:szCs w:val="20"/>
                <w:lang w:val="en-US" w:eastAsia="ro-RO"/>
              </w:rPr>
              <w:t xml:space="preserve">, </w:t>
            </w:r>
            <w:proofErr w:type="spellStart"/>
            <w:r w:rsidRPr="00EE2BEB">
              <w:rPr>
                <w:sz w:val="20"/>
                <w:szCs w:val="20"/>
                <w:lang w:val="en-US" w:eastAsia="ro-RO"/>
              </w:rPr>
              <w:t>helyzeti</w:t>
            </w:r>
            <w:proofErr w:type="spellEnd"/>
            <w:r w:rsidRPr="00EE2BEB">
              <w:rPr>
                <w:sz w:val="20"/>
                <w:szCs w:val="20"/>
                <w:lang w:val="en-US" w:eastAsia="ro-RO"/>
              </w:rPr>
              <w:t>) –</w:t>
            </w:r>
          </w:p>
          <w:p w14:paraId="536B6894" w14:textId="77777777" w:rsidR="00942144" w:rsidRPr="00EE2BEB" w:rsidRDefault="00942144" w:rsidP="00EE2BEB">
            <w:pPr>
              <w:spacing w:line="240" w:lineRule="auto"/>
              <w:rPr>
                <w:sz w:val="20"/>
                <w:szCs w:val="20"/>
                <w:lang w:val="en-US" w:eastAsia="ro-RO"/>
              </w:rPr>
            </w:pPr>
            <w:proofErr w:type="spellStart"/>
            <w:r w:rsidRPr="00EE2BEB">
              <w:rPr>
                <w:sz w:val="20"/>
                <w:szCs w:val="20"/>
                <w:lang w:val="en-US" w:eastAsia="ro-RO"/>
              </w:rPr>
              <w:t>energiamegmaradás</w:t>
            </w:r>
            <w:proofErr w:type="spellEnd"/>
          </w:p>
          <w:p w14:paraId="5A97D2AD" w14:textId="77777777" w:rsidR="00B13CAD" w:rsidRPr="00EE2BEB" w:rsidRDefault="00942144" w:rsidP="00EE2BEB">
            <w:pPr>
              <w:spacing w:line="240" w:lineRule="auto"/>
              <w:rPr>
                <w:sz w:val="20"/>
                <w:szCs w:val="20"/>
                <w:lang w:val="hu-HU"/>
              </w:rPr>
            </w:pPr>
            <w:proofErr w:type="spellStart"/>
            <w:r w:rsidRPr="00EE2BEB">
              <w:rPr>
                <w:sz w:val="20"/>
                <w:szCs w:val="20"/>
                <w:lang w:val="en-US" w:eastAsia="ro-RO"/>
              </w:rPr>
              <w:t>törvénye</w:t>
            </w:r>
            <w:proofErr w:type="spellEnd"/>
            <w:r w:rsidRPr="00EE2BEB">
              <w:rPr>
                <w:sz w:val="20"/>
                <w:szCs w:val="20"/>
                <w:lang w:val="en-US" w:eastAsia="ro-RO"/>
              </w:rPr>
              <w:t xml:space="preserve">. </w:t>
            </w:r>
            <w:proofErr w:type="spellStart"/>
            <w:r w:rsidRPr="00EE2BEB">
              <w:rPr>
                <w:sz w:val="20"/>
                <w:szCs w:val="20"/>
                <w:lang w:val="en-US" w:eastAsia="ro-RO"/>
              </w:rPr>
              <w:t>Teljesítmény</w:t>
            </w:r>
            <w:proofErr w:type="spellEnd"/>
            <w:r w:rsidRPr="00EE2BEB">
              <w:rPr>
                <w:sz w:val="20"/>
                <w:szCs w:val="20"/>
                <w:lang w:val="en-US" w:eastAsia="ro-RO"/>
              </w:rPr>
              <w:t xml:space="preserve">. </w:t>
            </w:r>
            <w:proofErr w:type="spellStart"/>
            <w:r w:rsidRPr="00EE2BEB">
              <w:rPr>
                <w:sz w:val="20"/>
                <w:szCs w:val="20"/>
                <w:lang w:val="en-US" w:eastAsia="ro-RO"/>
              </w:rPr>
              <w:t>Hatásfok</w:t>
            </w:r>
            <w:proofErr w:type="spellEnd"/>
            <w:r w:rsidRPr="00EE2BEB">
              <w:rPr>
                <w:sz w:val="20"/>
                <w:szCs w:val="20"/>
                <w:lang w:val="en-US" w:eastAsia="ro-RO"/>
              </w:rPr>
              <w:t>.</w:t>
            </w:r>
          </w:p>
        </w:tc>
      </w:tr>
      <w:tr w:rsidR="00B13CAD" w:rsidRPr="00EE2BEB" w14:paraId="6EA25AB8" w14:textId="77777777" w:rsidTr="00EE2BEB">
        <w:tc>
          <w:tcPr>
            <w:tcW w:w="5508" w:type="dxa"/>
          </w:tcPr>
          <w:p w14:paraId="2037F218" w14:textId="77777777" w:rsidR="00B13CAD" w:rsidRPr="00EE2BEB" w:rsidRDefault="00942144" w:rsidP="00EE2BEB">
            <w:pPr>
              <w:pStyle w:val="ListParagraph"/>
              <w:numPr>
                <w:ilvl w:val="0"/>
                <w:numId w:val="21"/>
              </w:numPr>
              <w:rPr>
                <w:b/>
                <w:i/>
                <w:sz w:val="20"/>
                <w:szCs w:val="20"/>
                <w:lang w:val="pt-BR"/>
              </w:rPr>
            </w:pPr>
            <w:r w:rsidRPr="00EE2BEB">
              <w:rPr>
                <w:b/>
                <w:sz w:val="20"/>
                <w:szCs w:val="20"/>
                <w:lang w:val="en-US" w:eastAsia="ro-RO"/>
              </w:rPr>
              <w:t xml:space="preserve">Az </w:t>
            </w:r>
            <w:proofErr w:type="spellStart"/>
            <w:r w:rsidRPr="00EE2BEB">
              <w:rPr>
                <w:b/>
                <w:sz w:val="20"/>
                <w:szCs w:val="20"/>
                <w:lang w:val="en-US" w:eastAsia="ro-RO"/>
              </w:rPr>
              <w:t>anyag</w:t>
            </w:r>
            <w:proofErr w:type="spellEnd"/>
            <w:r w:rsidRPr="00EE2BEB">
              <w:rPr>
                <w:b/>
                <w:sz w:val="20"/>
                <w:szCs w:val="20"/>
                <w:lang w:val="en-US" w:eastAsia="ro-RO"/>
              </w:rPr>
              <w:t xml:space="preserve"> </w:t>
            </w:r>
            <w:proofErr w:type="spellStart"/>
            <w:r w:rsidRPr="00EE2BEB">
              <w:rPr>
                <w:b/>
                <w:sz w:val="20"/>
                <w:szCs w:val="20"/>
                <w:lang w:val="en-US" w:eastAsia="ro-RO"/>
              </w:rPr>
              <w:t>szerkezete</w:t>
            </w:r>
            <w:proofErr w:type="spellEnd"/>
            <w:r w:rsidRPr="00EE2BEB">
              <w:rPr>
                <w:b/>
                <w:sz w:val="20"/>
                <w:szCs w:val="20"/>
                <w:lang w:val="en-US" w:eastAsia="ro-RO"/>
              </w:rPr>
              <w:t>:</w:t>
            </w:r>
            <w:r w:rsidRPr="00EE2BEB">
              <w:rPr>
                <w:rFonts w:ascii="NimbusRomNo9L-Medi" w:hAnsi="NimbusRomNo9L-Medi" w:cs="NimbusRomNo9L-Medi"/>
                <w:sz w:val="20"/>
                <w:szCs w:val="20"/>
                <w:lang w:val="en-US" w:eastAsia="ro-RO"/>
              </w:rPr>
              <w:t xml:space="preserve"> </w:t>
            </w:r>
            <w:proofErr w:type="spellStart"/>
            <w:r w:rsidRPr="00EE2BEB">
              <w:rPr>
                <w:b/>
                <w:sz w:val="20"/>
                <w:szCs w:val="20"/>
                <w:lang w:val="en-US" w:eastAsia="ro-RO"/>
              </w:rPr>
              <w:t>Fluidumok</w:t>
            </w:r>
            <w:proofErr w:type="spellEnd"/>
            <w:r w:rsidRPr="00EE2BEB">
              <w:rPr>
                <w:b/>
                <w:sz w:val="20"/>
                <w:szCs w:val="20"/>
                <w:lang w:val="en-US" w:eastAsia="ro-RO"/>
              </w:rPr>
              <w:t xml:space="preserve"> </w:t>
            </w:r>
            <w:proofErr w:type="spellStart"/>
            <w:r w:rsidRPr="00EE2BEB">
              <w:rPr>
                <w:b/>
                <w:sz w:val="20"/>
                <w:szCs w:val="20"/>
                <w:lang w:val="en-US" w:eastAsia="ro-RO"/>
              </w:rPr>
              <w:t>sztatikája</w:t>
            </w:r>
            <w:proofErr w:type="spellEnd"/>
            <w:r w:rsidRPr="00EE2BEB">
              <w:rPr>
                <w:b/>
                <w:sz w:val="20"/>
                <w:szCs w:val="20"/>
                <w:lang w:val="en-US" w:eastAsia="ro-RO"/>
              </w:rPr>
              <w:t>:</w:t>
            </w:r>
          </w:p>
        </w:tc>
        <w:tc>
          <w:tcPr>
            <w:tcW w:w="2340" w:type="dxa"/>
          </w:tcPr>
          <w:p w14:paraId="1D4F39F1" w14:textId="77777777" w:rsidR="00B13CAD" w:rsidRPr="00EE2BEB" w:rsidRDefault="00B13CAD" w:rsidP="00EE2BEB">
            <w:pPr>
              <w:spacing w:line="240" w:lineRule="auto"/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Előadás</w:t>
            </w:r>
          </w:p>
          <w:p w14:paraId="036EA760" w14:textId="77777777" w:rsidR="00B13CAD" w:rsidRPr="00EE2BEB" w:rsidRDefault="00B13CAD" w:rsidP="00EE2BEB">
            <w:pPr>
              <w:spacing w:line="240" w:lineRule="auto"/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felfedeztetés, problematizálás, multimédiás vetítés</w:t>
            </w:r>
          </w:p>
        </w:tc>
        <w:tc>
          <w:tcPr>
            <w:tcW w:w="2834" w:type="dxa"/>
          </w:tcPr>
          <w:p w14:paraId="4717B2AA" w14:textId="77777777" w:rsidR="00942144" w:rsidRPr="00EE2BEB" w:rsidRDefault="00942144" w:rsidP="00EE2BEB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sz w:val="20"/>
                <w:szCs w:val="20"/>
                <w:lang w:val="en-US" w:eastAsia="ro-RO"/>
              </w:rPr>
            </w:pPr>
            <w:proofErr w:type="spellStart"/>
            <w:r w:rsidRPr="00EE2BEB">
              <w:rPr>
                <w:sz w:val="20"/>
                <w:szCs w:val="20"/>
                <w:lang w:val="en-US" w:eastAsia="ro-RO"/>
              </w:rPr>
              <w:t>Halmazállapotok</w:t>
            </w:r>
            <w:proofErr w:type="spellEnd"/>
            <w:r w:rsidRPr="00EE2BEB">
              <w:rPr>
                <w:sz w:val="20"/>
                <w:szCs w:val="20"/>
                <w:lang w:val="en-US" w:eastAsia="ro-RO"/>
              </w:rPr>
              <w:t xml:space="preserve">. </w:t>
            </w:r>
            <w:proofErr w:type="spellStart"/>
            <w:r w:rsidRPr="00EE2BEB">
              <w:rPr>
                <w:sz w:val="20"/>
                <w:szCs w:val="20"/>
                <w:lang w:val="en-US" w:eastAsia="ro-RO"/>
              </w:rPr>
              <w:t>Nyomás</w:t>
            </w:r>
            <w:proofErr w:type="spellEnd"/>
            <w:r w:rsidRPr="00EE2BEB">
              <w:rPr>
                <w:sz w:val="20"/>
                <w:szCs w:val="20"/>
                <w:lang w:val="en-US" w:eastAsia="ro-RO"/>
              </w:rPr>
              <w:t xml:space="preserve">. </w:t>
            </w:r>
            <w:proofErr w:type="spellStart"/>
            <w:r w:rsidRPr="00EE2BEB">
              <w:rPr>
                <w:sz w:val="20"/>
                <w:szCs w:val="20"/>
                <w:lang w:val="en-US" w:eastAsia="ro-RO"/>
              </w:rPr>
              <w:t>Termikus</w:t>
            </w:r>
            <w:proofErr w:type="spellEnd"/>
            <w:r w:rsidRPr="00EE2BEB">
              <w:rPr>
                <w:sz w:val="20"/>
                <w:szCs w:val="20"/>
                <w:lang w:val="en-US" w:eastAsia="ro-RO"/>
              </w:rPr>
              <w:t xml:space="preserve"> </w:t>
            </w:r>
            <w:proofErr w:type="spellStart"/>
            <w:r w:rsidRPr="00EE2BEB">
              <w:rPr>
                <w:sz w:val="20"/>
                <w:szCs w:val="20"/>
                <w:lang w:val="en-US" w:eastAsia="ro-RO"/>
              </w:rPr>
              <w:t>mozgás</w:t>
            </w:r>
            <w:proofErr w:type="spellEnd"/>
            <w:r w:rsidRPr="00EE2BEB">
              <w:rPr>
                <w:sz w:val="20"/>
                <w:szCs w:val="20"/>
                <w:lang w:val="en-US" w:eastAsia="ro-RO"/>
              </w:rPr>
              <w:t xml:space="preserve">. Az </w:t>
            </w:r>
            <w:proofErr w:type="spellStart"/>
            <w:r w:rsidRPr="00EE2BEB">
              <w:rPr>
                <w:sz w:val="20"/>
                <w:szCs w:val="20"/>
                <w:lang w:val="en-US" w:eastAsia="ro-RO"/>
              </w:rPr>
              <w:t>ideális</w:t>
            </w:r>
            <w:proofErr w:type="spellEnd"/>
          </w:p>
          <w:p w14:paraId="732E04B6" w14:textId="77777777" w:rsidR="00942144" w:rsidRPr="00EE2BEB" w:rsidRDefault="00942144" w:rsidP="00EE2BEB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sz w:val="20"/>
                <w:szCs w:val="20"/>
                <w:lang w:val="en-US" w:eastAsia="ro-RO"/>
              </w:rPr>
            </w:pPr>
            <w:proofErr w:type="spellStart"/>
            <w:r w:rsidRPr="00EE2BEB">
              <w:rPr>
                <w:sz w:val="20"/>
                <w:szCs w:val="20"/>
                <w:lang w:val="en-US" w:eastAsia="ro-RO"/>
              </w:rPr>
              <w:t>gáz</w:t>
            </w:r>
            <w:proofErr w:type="spellEnd"/>
            <w:r w:rsidRPr="00EE2BEB">
              <w:rPr>
                <w:sz w:val="20"/>
                <w:szCs w:val="20"/>
                <w:lang w:val="en-US" w:eastAsia="ro-RO"/>
              </w:rPr>
              <w:t xml:space="preserve"> </w:t>
            </w:r>
            <w:proofErr w:type="spellStart"/>
            <w:r w:rsidRPr="00EE2BEB">
              <w:rPr>
                <w:sz w:val="20"/>
                <w:szCs w:val="20"/>
                <w:lang w:val="en-US" w:eastAsia="ro-RO"/>
              </w:rPr>
              <w:t>modellje</w:t>
            </w:r>
            <w:proofErr w:type="spellEnd"/>
            <w:r w:rsidRPr="00EE2BEB">
              <w:rPr>
                <w:sz w:val="20"/>
                <w:szCs w:val="20"/>
                <w:lang w:val="en-US" w:eastAsia="ro-RO"/>
              </w:rPr>
              <w:t xml:space="preserve">. </w:t>
            </w:r>
            <w:proofErr w:type="spellStart"/>
            <w:r w:rsidRPr="00EE2BEB">
              <w:rPr>
                <w:sz w:val="20"/>
                <w:szCs w:val="20"/>
                <w:lang w:val="en-US" w:eastAsia="ro-RO"/>
              </w:rPr>
              <w:t>Hőmérsékleti</w:t>
            </w:r>
            <w:proofErr w:type="spellEnd"/>
            <w:r w:rsidRPr="00EE2BEB">
              <w:rPr>
                <w:sz w:val="20"/>
                <w:szCs w:val="20"/>
                <w:lang w:val="en-US" w:eastAsia="ro-RO"/>
              </w:rPr>
              <w:t xml:space="preserve"> </w:t>
            </w:r>
            <w:proofErr w:type="spellStart"/>
            <w:r w:rsidRPr="00EE2BEB">
              <w:rPr>
                <w:sz w:val="20"/>
                <w:szCs w:val="20"/>
                <w:lang w:val="en-US" w:eastAsia="ro-RO"/>
              </w:rPr>
              <w:t>skálák</w:t>
            </w:r>
            <w:proofErr w:type="spellEnd"/>
            <w:r w:rsidRPr="00EE2BEB">
              <w:rPr>
                <w:sz w:val="20"/>
                <w:szCs w:val="20"/>
                <w:lang w:val="en-US" w:eastAsia="ro-RO"/>
              </w:rPr>
              <w:t xml:space="preserve">. </w:t>
            </w:r>
            <w:proofErr w:type="spellStart"/>
            <w:r w:rsidRPr="00EE2BEB">
              <w:rPr>
                <w:sz w:val="20"/>
                <w:szCs w:val="20"/>
                <w:lang w:val="en-US" w:eastAsia="ro-RO"/>
              </w:rPr>
              <w:t>Termodinamikai</w:t>
            </w:r>
            <w:proofErr w:type="spellEnd"/>
            <w:r w:rsidRPr="00EE2BEB">
              <w:rPr>
                <w:sz w:val="20"/>
                <w:szCs w:val="20"/>
                <w:lang w:val="en-US" w:eastAsia="ro-RO"/>
              </w:rPr>
              <w:t xml:space="preserve"> </w:t>
            </w:r>
            <w:proofErr w:type="spellStart"/>
            <w:r w:rsidRPr="00EE2BEB">
              <w:rPr>
                <w:sz w:val="20"/>
                <w:szCs w:val="20"/>
                <w:lang w:val="en-US" w:eastAsia="ro-RO"/>
              </w:rPr>
              <w:t>hőmérséklet</w:t>
            </w:r>
            <w:proofErr w:type="spellEnd"/>
            <w:r w:rsidRPr="00EE2BEB">
              <w:rPr>
                <w:sz w:val="20"/>
                <w:szCs w:val="20"/>
                <w:lang w:val="en-US" w:eastAsia="ro-RO"/>
              </w:rPr>
              <w:t xml:space="preserve">. Az </w:t>
            </w:r>
            <w:proofErr w:type="spellStart"/>
            <w:r w:rsidRPr="00EE2BEB">
              <w:rPr>
                <w:sz w:val="20"/>
                <w:szCs w:val="20"/>
                <w:lang w:val="en-US" w:eastAsia="ro-RO"/>
              </w:rPr>
              <w:t>egyetemes</w:t>
            </w:r>
            <w:proofErr w:type="spellEnd"/>
          </w:p>
          <w:p w14:paraId="4777BBF8" w14:textId="77777777" w:rsidR="00942144" w:rsidRPr="00EE2BEB" w:rsidRDefault="00942144" w:rsidP="00EE2BEB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</w:pPr>
            <w:proofErr w:type="spellStart"/>
            <w:r w:rsidRPr="00EE2BEB">
              <w:rPr>
                <w:sz w:val="20"/>
                <w:szCs w:val="20"/>
                <w:lang w:val="en-US" w:eastAsia="ro-RO"/>
              </w:rPr>
              <w:t>gáztörvény</w:t>
            </w:r>
            <w:proofErr w:type="spellEnd"/>
            <w:r w:rsidRPr="00EE2BEB">
              <w:rPr>
                <w:sz w:val="20"/>
                <w:szCs w:val="20"/>
                <w:lang w:val="en-US" w:eastAsia="ro-RO"/>
              </w:rPr>
              <w:t>.</w:t>
            </w:r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Hidrosztatikai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alapfogalmak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 –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hidrosztatikai</w:t>
            </w:r>
            <w:proofErr w:type="spellEnd"/>
          </w:p>
          <w:p w14:paraId="5772EAB1" w14:textId="77777777" w:rsidR="00B13CAD" w:rsidRPr="00EE2BEB" w:rsidRDefault="00942144" w:rsidP="00EE2BEB">
            <w:pPr>
              <w:spacing w:line="240" w:lineRule="auto"/>
              <w:rPr>
                <w:sz w:val="20"/>
                <w:szCs w:val="20"/>
                <w:lang w:val="hu-HU"/>
              </w:rPr>
            </w:pP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nyomás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,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felhajtó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erő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.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Felületi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feszültség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. A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nedvesítés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.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Hajszálcsövesség</w:t>
            </w:r>
            <w:proofErr w:type="spellEnd"/>
          </w:p>
        </w:tc>
      </w:tr>
      <w:tr w:rsidR="00B13CAD" w:rsidRPr="00EE2BEB" w14:paraId="514731CB" w14:textId="77777777" w:rsidTr="00EE2BEB">
        <w:tc>
          <w:tcPr>
            <w:tcW w:w="5508" w:type="dxa"/>
          </w:tcPr>
          <w:p w14:paraId="657F3D8D" w14:textId="77777777" w:rsidR="00B13CAD" w:rsidRPr="00EE2BEB" w:rsidRDefault="00942144" w:rsidP="00EE2BEB">
            <w:pPr>
              <w:pStyle w:val="ListParagraph"/>
              <w:numPr>
                <w:ilvl w:val="0"/>
                <w:numId w:val="21"/>
              </w:numPr>
              <w:rPr>
                <w:b/>
                <w:i/>
                <w:sz w:val="20"/>
                <w:szCs w:val="20"/>
              </w:rPr>
            </w:pPr>
            <w:proofErr w:type="spellStart"/>
            <w:r w:rsidRPr="00EE2BEB">
              <w:rPr>
                <w:b/>
                <w:sz w:val="20"/>
                <w:szCs w:val="20"/>
                <w:lang w:val="en-US" w:eastAsia="ro-RO"/>
              </w:rPr>
              <w:t>Fluidumok</w:t>
            </w:r>
            <w:proofErr w:type="spellEnd"/>
            <w:r w:rsidRPr="00EE2BEB">
              <w:rPr>
                <w:b/>
                <w:sz w:val="20"/>
                <w:szCs w:val="20"/>
                <w:lang w:val="en-US" w:eastAsia="ro-RO"/>
              </w:rPr>
              <w:t xml:space="preserve"> </w:t>
            </w:r>
            <w:proofErr w:type="spellStart"/>
            <w:r w:rsidRPr="00EE2BEB">
              <w:rPr>
                <w:b/>
                <w:sz w:val="20"/>
                <w:szCs w:val="20"/>
                <w:lang w:val="en-US" w:eastAsia="ro-RO"/>
              </w:rPr>
              <w:t>dinamikája</w:t>
            </w:r>
            <w:proofErr w:type="spellEnd"/>
            <w:r w:rsidRPr="00EE2BEB">
              <w:rPr>
                <w:b/>
                <w:sz w:val="20"/>
                <w:szCs w:val="20"/>
                <w:lang w:val="en-US" w:eastAsia="ro-RO"/>
              </w:rPr>
              <w:t xml:space="preserve">, </w:t>
            </w:r>
            <w:proofErr w:type="spellStart"/>
            <w:r w:rsidRPr="00EE2BEB">
              <w:rPr>
                <w:b/>
                <w:sz w:val="20"/>
                <w:szCs w:val="20"/>
                <w:lang w:val="en-US" w:eastAsia="ro-RO"/>
              </w:rPr>
              <w:t>Termodinamika</w:t>
            </w:r>
            <w:proofErr w:type="spellEnd"/>
            <w:r w:rsidRPr="00EE2BEB">
              <w:rPr>
                <w:b/>
                <w:sz w:val="20"/>
                <w:szCs w:val="20"/>
                <w:lang w:val="en-US" w:eastAsia="ro-RO"/>
              </w:rPr>
              <w:t xml:space="preserve"> I</w:t>
            </w:r>
          </w:p>
        </w:tc>
        <w:tc>
          <w:tcPr>
            <w:tcW w:w="2340" w:type="dxa"/>
          </w:tcPr>
          <w:p w14:paraId="5D693C0A" w14:textId="77777777" w:rsidR="00B13CAD" w:rsidRPr="00EE2BEB" w:rsidRDefault="00B13CAD" w:rsidP="00EE2BEB">
            <w:pPr>
              <w:spacing w:line="240" w:lineRule="auto"/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Előadás</w:t>
            </w:r>
          </w:p>
          <w:p w14:paraId="2931221A" w14:textId="77777777" w:rsidR="00B13CAD" w:rsidRPr="00EE2BEB" w:rsidRDefault="00B13CAD" w:rsidP="00EE2BEB">
            <w:pPr>
              <w:spacing w:line="240" w:lineRule="auto"/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felfedeztetés, problematizálás, multimédiás vetítés</w:t>
            </w:r>
          </w:p>
        </w:tc>
        <w:tc>
          <w:tcPr>
            <w:tcW w:w="2834" w:type="dxa"/>
          </w:tcPr>
          <w:p w14:paraId="5CF60A72" w14:textId="77777777" w:rsidR="00942144" w:rsidRPr="00EE2BEB" w:rsidRDefault="00942144" w:rsidP="00EE2BEB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</w:pP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Hidroés</w:t>
            </w:r>
            <w:proofErr w:type="spellEnd"/>
            <w:r w:rsidR="00957696"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aerodinamikai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alapfogalmak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 –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réteges</w:t>
            </w:r>
            <w:proofErr w:type="spellEnd"/>
          </w:p>
          <w:p w14:paraId="65FBB0CC" w14:textId="77777777" w:rsidR="00942144" w:rsidRPr="00EE2BEB" w:rsidRDefault="00942144" w:rsidP="00EE2BEB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</w:pP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áramlás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, a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Bernoulliegyenlet</w:t>
            </w:r>
            <w:proofErr w:type="spellEnd"/>
          </w:p>
          <w:p w14:paraId="03BA65D8" w14:textId="77777777" w:rsidR="00957696" w:rsidRPr="00EE2BEB" w:rsidRDefault="00942144" w:rsidP="00EE2BEB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</w:pP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és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alkalmazásai</w:t>
            </w:r>
            <w:proofErr w:type="spellEnd"/>
            <w:r w:rsidR="00957696"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. </w:t>
            </w:r>
            <w:proofErr w:type="spellStart"/>
            <w:r w:rsidR="00957696"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Hőenergia</w:t>
            </w:r>
            <w:proofErr w:type="spellEnd"/>
            <w:r w:rsidR="00957696"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. A </w:t>
            </w:r>
            <w:proofErr w:type="spellStart"/>
            <w:r w:rsidR="00957696"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hő</w:t>
            </w:r>
            <w:proofErr w:type="spellEnd"/>
            <w:r w:rsidR="00957696"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 </w:t>
            </w:r>
            <w:proofErr w:type="spellStart"/>
            <w:r w:rsidR="00957696"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mechanikai</w:t>
            </w:r>
            <w:proofErr w:type="spellEnd"/>
            <w:r w:rsidR="00957696"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 </w:t>
            </w:r>
            <w:proofErr w:type="spellStart"/>
            <w:r w:rsidR="00957696"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egyenértéke</w:t>
            </w:r>
            <w:proofErr w:type="spellEnd"/>
            <w:r w:rsidR="00957696"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. </w:t>
            </w:r>
            <w:proofErr w:type="spellStart"/>
            <w:r w:rsidR="00957696"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Termodinamika</w:t>
            </w:r>
            <w:proofErr w:type="spellEnd"/>
            <w:r w:rsidR="00957696"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 0. </w:t>
            </w:r>
            <w:proofErr w:type="spellStart"/>
            <w:r w:rsidR="00957696"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főtétele</w:t>
            </w:r>
            <w:proofErr w:type="spellEnd"/>
            <w:r w:rsidR="00957696"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. A </w:t>
            </w:r>
            <w:proofErr w:type="spellStart"/>
            <w:r w:rsidR="00957696"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belső</w:t>
            </w:r>
            <w:proofErr w:type="spellEnd"/>
            <w:r w:rsidR="00957696"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 </w:t>
            </w:r>
            <w:proofErr w:type="spellStart"/>
            <w:r w:rsidR="00957696"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energia</w:t>
            </w:r>
            <w:proofErr w:type="spellEnd"/>
            <w:r w:rsidR="00957696"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. A</w:t>
            </w:r>
          </w:p>
          <w:p w14:paraId="20E1B9E1" w14:textId="77777777" w:rsidR="00957696" w:rsidRPr="00EE2BEB" w:rsidRDefault="00957696" w:rsidP="00EE2BEB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</w:pP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termodinamika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 I.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főtétele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.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Fajhő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.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Halmazállapotváltozások</w:t>
            </w:r>
            <w:proofErr w:type="spellEnd"/>
          </w:p>
          <w:p w14:paraId="0EA4BF3D" w14:textId="77777777" w:rsidR="00957696" w:rsidRPr="00EE2BEB" w:rsidRDefault="00957696" w:rsidP="00EE2BEB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</w:pPr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– latens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hő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.</w:t>
            </w:r>
          </w:p>
          <w:p w14:paraId="61493A1C" w14:textId="77777777" w:rsidR="00B13CAD" w:rsidRPr="00EE2BEB" w:rsidRDefault="00957696" w:rsidP="00EE2BEB">
            <w:pPr>
              <w:spacing w:line="240" w:lineRule="auto"/>
              <w:rPr>
                <w:sz w:val="20"/>
                <w:szCs w:val="20"/>
                <w:lang w:val="hu-HU"/>
              </w:rPr>
            </w:pPr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Hőtágulás.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Bimetálhőmérő</w:t>
            </w:r>
            <w:proofErr w:type="spellEnd"/>
          </w:p>
        </w:tc>
      </w:tr>
      <w:tr w:rsidR="00B13CAD" w:rsidRPr="00EE2BEB" w14:paraId="5BB8A417" w14:textId="77777777" w:rsidTr="00EE2BEB">
        <w:tc>
          <w:tcPr>
            <w:tcW w:w="5508" w:type="dxa"/>
          </w:tcPr>
          <w:p w14:paraId="334E089F" w14:textId="77777777" w:rsidR="00B13CAD" w:rsidRPr="00EE2BEB" w:rsidRDefault="00957696" w:rsidP="00EE2BEB">
            <w:pPr>
              <w:pStyle w:val="ListParagraph"/>
              <w:numPr>
                <w:ilvl w:val="0"/>
                <w:numId w:val="21"/>
              </w:numPr>
              <w:rPr>
                <w:b/>
                <w:i/>
                <w:sz w:val="20"/>
                <w:szCs w:val="20"/>
              </w:rPr>
            </w:pPr>
            <w:proofErr w:type="spellStart"/>
            <w:r w:rsidRPr="00EE2BEB">
              <w:rPr>
                <w:b/>
                <w:sz w:val="20"/>
                <w:szCs w:val="20"/>
                <w:lang w:val="en-US" w:eastAsia="ro-RO"/>
              </w:rPr>
              <w:t>Termodinamika</w:t>
            </w:r>
            <w:proofErr w:type="spellEnd"/>
            <w:r w:rsidRPr="00EE2BEB">
              <w:rPr>
                <w:b/>
                <w:sz w:val="20"/>
                <w:szCs w:val="20"/>
                <w:lang w:val="en-US" w:eastAsia="ro-RO"/>
              </w:rPr>
              <w:t xml:space="preserve"> II:</w:t>
            </w:r>
          </w:p>
        </w:tc>
        <w:tc>
          <w:tcPr>
            <w:tcW w:w="2340" w:type="dxa"/>
          </w:tcPr>
          <w:p w14:paraId="53AD875D" w14:textId="77777777" w:rsidR="00B13CAD" w:rsidRPr="00EE2BEB" w:rsidRDefault="00B13CAD" w:rsidP="00EE2BEB">
            <w:pPr>
              <w:spacing w:line="240" w:lineRule="auto"/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Előadás</w:t>
            </w:r>
          </w:p>
          <w:p w14:paraId="432EDF30" w14:textId="77777777" w:rsidR="00B13CAD" w:rsidRPr="00EE2BEB" w:rsidRDefault="00B13CAD" w:rsidP="00EE2BEB">
            <w:pPr>
              <w:spacing w:line="240" w:lineRule="auto"/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felfedeztetés, problematizálás, multimédiás vetítés</w:t>
            </w:r>
          </w:p>
        </w:tc>
        <w:tc>
          <w:tcPr>
            <w:tcW w:w="2834" w:type="dxa"/>
          </w:tcPr>
          <w:p w14:paraId="78351D8F" w14:textId="77777777" w:rsidR="00957696" w:rsidRPr="00EE2BEB" w:rsidRDefault="00957696" w:rsidP="00EE2BEB">
            <w:pPr>
              <w:spacing w:line="240" w:lineRule="auto"/>
              <w:rPr>
                <w:sz w:val="20"/>
                <w:szCs w:val="20"/>
                <w:lang w:val="en-US" w:eastAsia="ro-RO"/>
              </w:rPr>
            </w:pPr>
            <w:proofErr w:type="spellStart"/>
            <w:r w:rsidRPr="00EE2BEB">
              <w:rPr>
                <w:sz w:val="20"/>
                <w:szCs w:val="20"/>
                <w:lang w:val="en-US" w:eastAsia="ro-RO"/>
              </w:rPr>
              <w:t>Hőtranszport</w:t>
            </w:r>
            <w:proofErr w:type="spellEnd"/>
            <w:r w:rsidRPr="00EE2BEB">
              <w:rPr>
                <w:sz w:val="20"/>
                <w:szCs w:val="20"/>
                <w:lang w:val="en-US" w:eastAsia="ro-RO"/>
              </w:rPr>
              <w:t xml:space="preserve">: </w:t>
            </w:r>
            <w:proofErr w:type="spellStart"/>
            <w:r w:rsidRPr="00EE2BEB">
              <w:rPr>
                <w:sz w:val="20"/>
                <w:szCs w:val="20"/>
                <w:lang w:val="en-US" w:eastAsia="ro-RO"/>
              </w:rPr>
              <w:t>hővezetés</w:t>
            </w:r>
            <w:proofErr w:type="spellEnd"/>
            <w:r w:rsidRPr="00EE2BEB">
              <w:rPr>
                <w:sz w:val="20"/>
                <w:szCs w:val="20"/>
                <w:lang w:val="en-US" w:eastAsia="ro-RO"/>
              </w:rPr>
              <w:t xml:space="preserve">, </w:t>
            </w:r>
            <w:proofErr w:type="spellStart"/>
            <w:r w:rsidRPr="00EE2BEB">
              <w:rPr>
                <w:sz w:val="20"/>
                <w:szCs w:val="20"/>
                <w:lang w:val="en-US" w:eastAsia="ro-RO"/>
              </w:rPr>
              <w:t>konvekció</w:t>
            </w:r>
            <w:proofErr w:type="spellEnd"/>
            <w:r w:rsidRPr="00EE2BEB">
              <w:rPr>
                <w:sz w:val="20"/>
                <w:szCs w:val="20"/>
                <w:lang w:val="en-US" w:eastAsia="ro-RO"/>
              </w:rPr>
              <w:t xml:space="preserve">, </w:t>
            </w:r>
            <w:proofErr w:type="spellStart"/>
            <w:r w:rsidRPr="00EE2BEB">
              <w:rPr>
                <w:sz w:val="20"/>
                <w:szCs w:val="20"/>
                <w:lang w:val="en-US" w:eastAsia="ro-RO"/>
              </w:rPr>
              <w:t>hősugárzás</w:t>
            </w:r>
            <w:proofErr w:type="spellEnd"/>
            <w:r w:rsidRPr="00EE2BEB">
              <w:rPr>
                <w:sz w:val="20"/>
                <w:szCs w:val="20"/>
                <w:lang w:val="en-US" w:eastAsia="ro-RO"/>
              </w:rPr>
              <w:t>. A</w:t>
            </w:r>
          </w:p>
          <w:p w14:paraId="28BBF116" w14:textId="77777777" w:rsidR="00957696" w:rsidRPr="00EE2BEB" w:rsidRDefault="00957696" w:rsidP="00EE2BEB">
            <w:pPr>
              <w:spacing w:line="240" w:lineRule="auto"/>
              <w:rPr>
                <w:sz w:val="20"/>
                <w:szCs w:val="20"/>
                <w:lang w:val="en-US" w:eastAsia="ro-RO"/>
              </w:rPr>
            </w:pPr>
            <w:proofErr w:type="spellStart"/>
            <w:r w:rsidRPr="00EE2BEB">
              <w:rPr>
                <w:sz w:val="20"/>
                <w:szCs w:val="20"/>
                <w:lang w:val="en-US" w:eastAsia="ro-RO"/>
              </w:rPr>
              <w:t>termodinamika</w:t>
            </w:r>
            <w:proofErr w:type="spellEnd"/>
            <w:r w:rsidRPr="00EE2BEB">
              <w:rPr>
                <w:sz w:val="20"/>
                <w:szCs w:val="20"/>
                <w:lang w:val="en-US" w:eastAsia="ro-RO"/>
              </w:rPr>
              <w:t xml:space="preserve"> II. </w:t>
            </w:r>
            <w:proofErr w:type="spellStart"/>
            <w:r w:rsidRPr="00EE2BEB">
              <w:rPr>
                <w:sz w:val="20"/>
                <w:szCs w:val="20"/>
                <w:lang w:val="en-US" w:eastAsia="ro-RO"/>
              </w:rPr>
              <w:t>főtétele</w:t>
            </w:r>
            <w:proofErr w:type="spellEnd"/>
            <w:r w:rsidRPr="00EE2BEB">
              <w:rPr>
                <w:sz w:val="20"/>
                <w:szCs w:val="20"/>
                <w:lang w:val="en-US" w:eastAsia="ro-RO"/>
              </w:rPr>
              <w:t xml:space="preserve">. </w:t>
            </w:r>
            <w:proofErr w:type="spellStart"/>
            <w:r w:rsidRPr="00EE2BEB">
              <w:rPr>
                <w:sz w:val="20"/>
                <w:szCs w:val="20"/>
                <w:lang w:val="en-US" w:eastAsia="ro-RO"/>
              </w:rPr>
              <w:t>Hőerőgép</w:t>
            </w:r>
            <w:proofErr w:type="spellEnd"/>
            <w:r w:rsidRPr="00EE2BEB">
              <w:rPr>
                <w:sz w:val="20"/>
                <w:szCs w:val="20"/>
                <w:lang w:val="en-US" w:eastAsia="ro-RO"/>
              </w:rPr>
              <w:t xml:space="preserve"> </w:t>
            </w:r>
            <w:proofErr w:type="spellStart"/>
            <w:r w:rsidRPr="00EE2BEB">
              <w:rPr>
                <w:sz w:val="20"/>
                <w:szCs w:val="20"/>
                <w:lang w:val="en-US" w:eastAsia="ro-RO"/>
              </w:rPr>
              <w:t>hatásfoka</w:t>
            </w:r>
            <w:proofErr w:type="spellEnd"/>
            <w:r w:rsidRPr="00EE2BEB">
              <w:rPr>
                <w:sz w:val="20"/>
                <w:szCs w:val="20"/>
                <w:lang w:val="en-US" w:eastAsia="ro-RO"/>
              </w:rPr>
              <w:t xml:space="preserve">. A </w:t>
            </w:r>
            <w:proofErr w:type="spellStart"/>
            <w:r w:rsidRPr="00EE2BEB">
              <w:rPr>
                <w:sz w:val="20"/>
                <w:szCs w:val="20"/>
                <w:lang w:val="en-US" w:eastAsia="ro-RO"/>
              </w:rPr>
              <w:t>Carnotféle</w:t>
            </w:r>
            <w:proofErr w:type="spellEnd"/>
            <w:r w:rsidRPr="00EE2BEB">
              <w:rPr>
                <w:sz w:val="20"/>
                <w:szCs w:val="20"/>
                <w:lang w:val="en-US" w:eastAsia="ro-RO"/>
              </w:rPr>
              <w:t xml:space="preserve"> </w:t>
            </w:r>
            <w:proofErr w:type="spellStart"/>
            <w:r w:rsidRPr="00EE2BEB">
              <w:rPr>
                <w:sz w:val="20"/>
                <w:szCs w:val="20"/>
                <w:lang w:val="en-US" w:eastAsia="ro-RO"/>
              </w:rPr>
              <w:t>ideális</w:t>
            </w:r>
            <w:proofErr w:type="spellEnd"/>
            <w:r w:rsidRPr="00EE2BEB">
              <w:rPr>
                <w:sz w:val="20"/>
                <w:szCs w:val="20"/>
                <w:lang w:val="en-US" w:eastAsia="ro-RO"/>
              </w:rPr>
              <w:t xml:space="preserve"> </w:t>
            </w:r>
            <w:proofErr w:type="spellStart"/>
            <w:r w:rsidRPr="00EE2BEB">
              <w:rPr>
                <w:sz w:val="20"/>
                <w:szCs w:val="20"/>
                <w:lang w:val="en-US" w:eastAsia="ro-RO"/>
              </w:rPr>
              <w:t>hőerőgép</w:t>
            </w:r>
            <w:proofErr w:type="spellEnd"/>
            <w:r w:rsidRPr="00EE2BEB">
              <w:rPr>
                <w:sz w:val="20"/>
                <w:szCs w:val="20"/>
                <w:lang w:val="en-US" w:eastAsia="ro-RO"/>
              </w:rPr>
              <w:t>.</w:t>
            </w:r>
          </w:p>
          <w:p w14:paraId="4D1C8F77" w14:textId="77777777" w:rsidR="00B13CAD" w:rsidRPr="00EE2BEB" w:rsidRDefault="00957696" w:rsidP="00EE2BEB">
            <w:pPr>
              <w:spacing w:line="240" w:lineRule="auto"/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en-US" w:eastAsia="ro-RO"/>
              </w:rPr>
              <w:t xml:space="preserve">Az </w:t>
            </w:r>
            <w:proofErr w:type="spellStart"/>
            <w:r w:rsidRPr="00EE2BEB">
              <w:rPr>
                <w:sz w:val="20"/>
                <w:szCs w:val="20"/>
                <w:lang w:val="en-US" w:eastAsia="ro-RO"/>
              </w:rPr>
              <w:t>entrópia</w:t>
            </w:r>
            <w:proofErr w:type="spellEnd"/>
            <w:r w:rsidRPr="00EE2BEB">
              <w:rPr>
                <w:sz w:val="20"/>
                <w:szCs w:val="20"/>
                <w:lang w:val="en-US" w:eastAsia="ro-RO"/>
              </w:rPr>
              <w:t xml:space="preserve"> </w:t>
            </w:r>
            <w:proofErr w:type="spellStart"/>
            <w:r w:rsidRPr="00EE2BEB">
              <w:rPr>
                <w:sz w:val="20"/>
                <w:szCs w:val="20"/>
                <w:lang w:val="en-US" w:eastAsia="ro-RO"/>
              </w:rPr>
              <w:t>és</w:t>
            </w:r>
            <w:proofErr w:type="spellEnd"/>
            <w:r w:rsidRPr="00EE2BEB">
              <w:rPr>
                <w:sz w:val="20"/>
                <w:szCs w:val="20"/>
                <w:lang w:val="en-US" w:eastAsia="ro-RO"/>
              </w:rPr>
              <w:t xml:space="preserve"> a </w:t>
            </w:r>
            <w:proofErr w:type="spellStart"/>
            <w:r w:rsidRPr="00EE2BEB">
              <w:rPr>
                <w:sz w:val="20"/>
                <w:szCs w:val="20"/>
                <w:lang w:val="en-US" w:eastAsia="ro-RO"/>
              </w:rPr>
              <w:t>rendezetlenség</w:t>
            </w:r>
            <w:proofErr w:type="spellEnd"/>
            <w:r w:rsidRPr="00EE2BEB">
              <w:rPr>
                <w:sz w:val="20"/>
                <w:szCs w:val="20"/>
                <w:lang w:val="en-US" w:eastAsia="ro-RO"/>
              </w:rPr>
              <w:t xml:space="preserve">. A </w:t>
            </w:r>
            <w:proofErr w:type="spellStart"/>
            <w:r w:rsidRPr="00EE2BEB">
              <w:rPr>
                <w:sz w:val="20"/>
                <w:szCs w:val="20"/>
                <w:lang w:val="en-US" w:eastAsia="ro-RO"/>
              </w:rPr>
              <w:t>termodinamika</w:t>
            </w:r>
            <w:proofErr w:type="spellEnd"/>
            <w:r w:rsidRPr="00EE2BEB">
              <w:rPr>
                <w:sz w:val="20"/>
                <w:szCs w:val="20"/>
                <w:lang w:val="en-US" w:eastAsia="ro-RO"/>
              </w:rPr>
              <w:t xml:space="preserve"> III. </w:t>
            </w:r>
            <w:proofErr w:type="spellStart"/>
            <w:r w:rsidRPr="00EE2BEB">
              <w:rPr>
                <w:sz w:val="20"/>
                <w:szCs w:val="20"/>
                <w:lang w:val="en-US" w:eastAsia="ro-RO"/>
              </w:rPr>
              <w:t>Főtétele</w:t>
            </w:r>
            <w:proofErr w:type="spellEnd"/>
            <w:r w:rsidRPr="00EE2BEB">
              <w:rPr>
                <w:sz w:val="20"/>
                <w:szCs w:val="20"/>
                <w:lang w:val="en-US" w:eastAsia="ro-RO"/>
              </w:rPr>
              <w:t xml:space="preserve">. </w:t>
            </w:r>
            <w:proofErr w:type="spellStart"/>
            <w:r w:rsidRPr="00EE2BEB">
              <w:rPr>
                <w:sz w:val="20"/>
                <w:szCs w:val="20"/>
                <w:lang w:val="en-US" w:eastAsia="ro-RO"/>
              </w:rPr>
              <w:t>Kalorimetria</w:t>
            </w:r>
            <w:proofErr w:type="spellEnd"/>
          </w:p>
        </w:tc>
      </w:tr>
      <w:tr w:rsidR="00B13CAD" w:rsidRPr="00EE2BEB" w14:paraId="6C3C882D" w14:textId="77777777" w:rsidTr="00EE2BEB">
        <w:tc>
          <w:tcPr>
            <w:tcW w:w="5508" w:type="dxa"/>
          </w:tcPr>
          <w:p w14:paraId="557BFAB8" w14:textId="77777777" w:rsidR="00B13CAD" w:rsidRPr="00EE2BEB" w:rsidRDefault="00957696" w:rsidP="00EE2BEB">
            <w:pPr>
              <w:pStyle w:val="ListParagraph"/>
              <w:numPr>
                <w:ilvl w:val="0"/>
                <w:numId w:val="21"/>
              </w:numPr>
              <w:rPr>
                <w:b/>
                <w:sz w:val="20"/>
                <w:szCs w:val="20"/>
                <w:lang w:val="hu-HU"/>
              </w:rPr>
            </w:pPr>
            <w:r w:rsidRPr="00EE2BEB">
              <w:rPr>
                <w:b/>
                <w:sz w:val="20"/>
                <w:szCs w:val="20"/>
                <w:lang w:val="en-US" w:eastAsia="ro-RO"/>
              </w:rPr>
              <w:lastRenderedPageBreak/>
              <w:t xml:space="preserve">Rezgések </w:t>
            </w:r>
            <w:proofErr w:type="spellStart"/>
            <w:r w:rsidRPr="00EE2BEB">
              <w:rPr>
                <w:b/>
                <w:sz w:val="20"/>
                <w:szCs w:val="20"/>
                <w:lang w:val="en-US" w:eastAsia="ro-RO"/>
              </w:rPr>
              <w:t>és</w:t>
            </w:r>
            <w:proofErr w:type="spellEnd"/>
            <w:r w:rsidRPr="00EE2BEB">
              <w:rPr>
                <w:b/>
                <w:sz w:val="20"/>
                <w:szCs w:val="20"/>
                <w:lang w:val="en-US" w:eastAsia="ro-RO"/>
              </w:rPr>
              <w:t xml:space="preserve"> </w:t>
            </w:r>
            <w:proofErr w:type="spellStart"/>
            <w:r w:rsidRPr="00EE2BEB">
              <w:rPr>
                <w:b/>
                <w:sz w:val="20"/>
                <w:szCs w:val="20"/>
                <w:lang w:val="en-US" w:eastAsia="ro-RO"/>
              </w:rPr>
              <w:t>hullámok</w:t>
            </w:r>
            <w:proofErr w:type="spellEnd"/>
          </w:p>
        </w:tc>
        <w:tc>
          <w:tcPr>
            <w:tcW w:w="2340" w:type="dxa"/>
          </w:tcPr>
          <w:p w14:paraId="104E420F" w14:textId="77777777" w:rsidR="00B13CAD" w:rsidRPr="00EE2BEB" w:rsidRDefault="00B13CAD" w:rsidP="00EE2BEB">
            <w:pPr>
              <w:spacing w:line="240" w:lineRule="auto"/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Előadás</w:t>
            </w:r>
          </w:p>
          <w:p w14:paraId="2548EB6E" w14:textId="77777777" w:rsidR="00B13CAD" w:rsidRPr="00EE2BEB" w:rsidRDefault="00B13CAD" w:rsidP="00EE2BEB">
            <w:pPr>
              <w:spacing w:line="240" w:lineRule="auto"/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problematizálás, multimédiás vetítés</w:t>
            </w:r>
          </w:p>
        </w:tc>
        <w:tc>
          <w:tcPr>
            <w:tcW w:w="2834" w:type="dxa"/>
          </w:tcPr>
          <w:p w14:paraId="797C945A" w14:textId="77777777" w:rsidR="00957696" w:rsidRPr="00EE2BEB" w:rsidRDefault="00957696" w:rsidP="00EE2BEB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sz w:val="20"/>
                <w:szCs w:val="20"/>
                <w:lang w:val="en-US" w:eastAsia="ro-RO"/>
              </w:rPr>
            </w:pPr>
            <w:proofErr w:type="spellStart"/>
            <w:r w:rsidRPr="00EE2BEB">
              <w:rPr>
                <w:sz w:val="20"/>
                <w:szCs w:val="20"/>
                <w:lang w:val="en-US" w:eastAsia="ro-RO"/>
              </w:rPr>
              <w:t>Harmonikus</w:t>
            </w:r>
            <w:proofErr w:type="spellEnd"/>
            <w:r w:rsidRPr="00EE2BEB">
              <w:rPr>
                <w:sz w:val="20"/>
                <w:szCs w:val="20"/>
                <w:lang w:val="en-US" w:eastAsia="ro-RO"/>
              </w:rPr>
              <w:t xml:space="preserve"> </w:t>
            </w:r>
            <w:proofErr w:type="spellStart"/>
            <w:r w:rsidRPr="00EE2BEB">
              <w:rPr>
                <w:sz w:val="20"/>
                <w:szCs w:val="20"/>
                <w:lang w:val="en-US" w:eastAsia="ro-RO"/>
              </w:rPr>
              <w:t>rezgések</w:t>
            </w:r>
            <w:proofErr w:type="spellEnd"/>
            <w:r w:rsidRPr="00EE2BEB">
              <w:rPr>
                <w:sz w:val="20"/>
                <w:szCs w:val="20"/>
                <w:lang w:val="en-US" w:eastAsia="ro-RO"/>
              </w:rPr>
              <w:t xml:space="preserve">. </w:t>
            </w:r>
            <w:proofErr w:type="spellStart"/>
            <w:r w:rsidRPr="00EE2BEB">
              <w:rPr>
                <w:sz w:val="20"/>
                <w:szCs w:val="20"/>
                <w:lang w:val="en-US" w:eastAsia="ro-RO"/>
              </w:rPr>
              <w:t>Csillapodó</w:t>
            </w:r>
            <w:proofErr w:type="spellEnd"/>
            <w:r w:rsidRPr="00EE2BEB">
              <w:rPr>
                <w:sz w:val="20"/>
                <w:szCs w:val="20"/>
                <w:lang w:val="en-US" w:eastAsia="ro-RO"/>
              </w:rPr>
              <w:t xml:space="preserve"> </w:t>
            </w:r>
            <w:proofErr w:type="spellStart"/>
            <w:r w:rsidRPr="00EE2BEB">
              <w:rPr>
                <w:sz w:val="20"/>
                <w:szCs w:val="20"/>
                <w:lang w:val="en-US" w:eastAsia="ro-RO"/>
              </w:rPr>
              <w:t>rezgések</w:t>
            </w:r>
            <w:proofErr w:type="spellEnd"/>
            <w:r w:rsidRPr="00EE2BEB">
              <w:rPr>
                <w:sz w:val="20"/>
                <w:szCs w:val="20"/>
                <w:lang w:val="en-US" w:eastAsia="ro-RO"/>
              </w:rPr>
              <w:t>.</w:t>
            </w:r>
          </w:p>
          <w:p w14:paraId="3B544625" w14:textId="77777777" w:rsidR="00957696" w:rsidRPr="00EE2BEB" w:rsidRDefault="00957696" w:rsidP="00EE2BEB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sz w:val="20"/>
                <w:szCs w:val="20"/>
                <w:lang w:val="en-US" w:eastAsia="ro-RO"/>
              </w:rPr>
            </w:pPr>
            <w:proofErr w:type="spellStart"/>
            <w:r w:rsidRPr="00EE2BEB">
              <w:rPr>
                <w:sz w:val="20"/>
                <w:szCs w:val="20"/>
                <w:lang w:val="en-US" w:eastAsia="ro-RO"/>
              </w:rPr>
              <w:t>Kényszerrezgések</w:t>
            </w:r>
            <w:proofErr w:type="spellEnd"/>
            <w:r w:rsidRPr="00EE2BEB">
              <w:rPr>
                <w:sz w:val="20"/>
                <w:szCs w:val="20"/>
                <w:lang w:val="en-US" w:eastAsia="ro-RO"/>
              </w:rPr>
              <w:t xml:space="preserve"> </w:t>
            </w:r>
            <w:proofErr w:type="spellStart"/>
            <w:r w:rsidRPr="00EE2BEB">
              <w:rPr>
                <w:sz w:val="20"/>
                <w:szCs w:val="20"/>
                <w:lang w:val="en-US" w:eastAsia="ro-RO"/>
              </w:rPr>
              <w:t>és</w:t>
            </w:r>
            <w:proofErr w:type="spellEnd"/>
            <w:r w:rsidRPr="00EE2BEB">
              <w:rPr>
                <w:sz w:val="20"/>
                <w:szCs w:val="20"/>
                <w:lang w:val="en-US" w:eastAsia="ro-RO"/>
              </w:rPr>
              <w:t xml:space="preserve"> </w:t>
            </w:r>
            <w:proofErr w:type="spellStart"/>
            <w:r w:rsidRPr="00EE2BEB">
              <w:rPr>
                <w:sz w:val="20"/>
                <w:szCs w:val="20"/>
                <w:lang w:val="en-US" w:eastAsia="ro-RO"/>
              </w:rPr>
              <w:t>rezonancia</w:t>
            </w:r>
            <w:proofErr w:type="spellEnd"/>
            <w:r w:rsidRPr="00EE2BEB">
              <w:rPr>
                <w:sz w:val="20"/>
                <w:szCs w:val="20"/>
                <w:lang w:val="en-US" w:eastAsia="ro-RO"/>
              </w:rPr>
              <w:t xml:space="preserve">. </w:t>
            </w:r>
            <w:proofErr w:type="spellStart"/>
            <w:r w:rsidRPr="00EE2BEB">
              <w:rPr>
                <w:sz w:val="20"/>
                <w:szCs w:val="20"/>
                <w:lang w:val="en-US" w:eastAsia="ro-RO"/>
              </w:rPr>
              <w:t>Hullámok</w:t>
            </w:r>
            <w:proofErr w:type="spellEnd"/>
            <w:r w:rsidRPr="00EE2BEB">
              <w:rPr>
                <w:sz w:val="20"/>
                <w:szCs w:val="20"/>
                <w:lang w:val="en-US" w:eastAsia="ro-RO"/>
              </w:rPr>
              <w:t xml:space="preserve">. </w:t>
            </w:r>
            <w:proofErr w:type="spellStart"/>
            <w:r w:rsidRPr="00EE2BEB">
              <w:rPr>
                <w:sz w:val="20"/>
                <w:szCs w:val="20"/>
                <w:lang w:val="en-US" w:eastAsia="ro-RO"/>
              </w:rPr>
              <w:t>Állóhullámok</w:t>
            </w:r>
            <w:proofErr w:type="spellEnd"/>
            <w:r w:rsidRPr="00EE2BEB">
              <w:rPr>
                <w:sz w:val="20"/>
                <w:szCs w:val="20"/>
                <w:lang w:val="en-US" w:eastAsia="ro-RO"/>
              </w:rPr>
              <w:t xml:space="preserve">. </w:t>
            </w:r>
            <w:proofErr w:type="spellStart"/>
            <w:r w:rsidRPr="00EE2BEB">
              <w:rPr>
                <w:sz w:val="20"/>
                <w:szCs w:val="20"/>
                <w:lang w:val="en-US" w:eastAsia="ro-RO"/>
              </w:rPr>
              <w:t>Interferencia</w:t>
            </w:r>
            <w:proofErr w:type="spellEnd"/>
            <w:r w:rsidRPr="00EE2BEB">
              <w:rPr>
                <w:sz w:val="20"/>
                <w:szCs w:val="20"/>
                <w:lang w:val="en-US" w:eastAsia="ro-RO"/>
              </w:rPr>
              <w:t>.</w:t>
            </w:r>
          </w:p>
          <w:p w14:paraId="2B13C040" w14:textId="77777777" w:rsidR="00957696" w:rsidRPr="00EE2BEB" w:rsidRDefault="00957696" w:rsidP="00EE2BEB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sz w:val="20"/>
                <w:szCs w:val="20"/>
                <w:lang w:val="en-US" w:eastAsia="ro-RO"/>
              </w:rPr>
            </w:pPr>
            <w:proofErr w:type="spellStart"/>
            <w:r w:rsidRPr="00EE2BEB">
              <w:rPr>
                <w:sz w:val="20"/>
                <w:szCs w:val="20"/>
                <w:lang w:val="en-US" w:eastAsia="ro-RO"/>
              </w:rPr>
              <w:t>Diffrakció</w:t>
            </w:r>
            <w:proofErr w:type="spellEnd"/>
            <w:r w:rsidRPr="00EE2BEB">
              <w:rPr>
                <w:sz w:val="20"/>
                <w:szCs w:val="20"/>
                <w:lang w:val="en-US" w:eastAsia="ro-RO"/>
              </w:rPr>
              <w:t xml:space="preserve">. </w:t>
            </w:r>
            <w:proofErr w:type="spellStart"/>
            <w:r w:rsidRPr="00EE2BEB">
              <w:rPr>
                <w:sz w:val="20"/>
                <w:szCs w:val="20"/>
                <w:lang w:val="en-US" w:eastAsia="ro-RO"/>
              </w:rPr>
              <w:t>Hanghullámok</w:t>
            </w:r>
            <w:proofErr w:type="spellEnd"/>
            <w:r w:rsidRPr="00EE2BEB">
              <w:rPr>
                <w:sz w:val="20"/>
                <w:szCs w:val="20"/>
                <w:lang w:val="en-US" w:eastAsia="ro-RO"/>
              </w:rPr>
              <w:t xml:space="preserve">. </w:t>
            </w:r>
            <w:proofErr w:type="spellStart"/>
            <w:r w:rsidRPr="00EE2BEB">
              <w:rPr>
                <w:sz w:val="20"/>
                <w:szCs w:val="20"/>
                <w:lang w:val="en-US" w:eastAsia="ro-RO"/>
              </w:rPr>
              <w:t>Ultrahang</w:t>
            </w:r>
            <w:proofErr w:type="spellEnd"/>
            <w:r w:rsidRPr="00EE2BEB">
              <w:rPr>
                <w:sz w:val="20"/>
                <w:szCs w:val="20"/>
                <w:lang w:val="en-US" w:eastAsia="ro-RO"/>
              </w:rPr>
              <w:t xml:space="preserve">. </w:t>
            </w:r>
            <w:proofErr w:type="spellStart"/>
            <w:r w:rsidRPr="00EE2BEB">
              <w:rPr>
                <w:sz w:val="20"/>
                <w:szCs w:val="20"/>
                <w:lang w:val="en-US" w:eastAsia="ro-RO"/>
              </w:rPr>
              <w:t>Dopplereffektus</w:t>
            </w:r>
            <w:proofErr w:type="spellEnd"/>
            <w:r w:rsidRPr="00EE2BEB">
              <w:rPr>
                <w:sz w:val="20"/>
                <w:szCs w:val="20"/>
                <w:lang w:val="en-US" w:eastAsia="ro-RO"/>
              </w:rPr>
              <w:t>.</w:t>
            </w:r>
          </w:p>
          <w:p w14:paraId="2FC323AE" w14:textId="77777777" w:rsidR="00B13CAD" w:rsidRPr="00EE2BEB" w:rsidRDefault="00957696" w:rsidP="00EE2BEB">
            <w:pPr>
              <w:spacing w:line="240" w:lineRule="auto"/>
              <w:rPr>
                <w:sz w:val="20"/>
                <w:szCs w:val="20"/>
                <w:lang w:val="hu-HU"/>
              </w:rPr>
            </w:pPr>
            <w:proofErr w:type="spellStart"/>
            <w:r w:rsidRPr="00EE2BEB">
              <w:rPr>
                <w:sz w:val="20"/>
                <w:szCs w:val="20"/>
                <w:lang w:val="en-US" w:eastAsia="ro-RO"/>
              </w:rPr>
              <w:t>Lökéshullám</w:t>
            </w:r>
            <w:proofErr w:type="spellEnd"/>
          </w:p>
        </w:tc>
      </w:tr>
      <w:tr w:rsidR="00B13CAD" w:rsidRPr="00EE2BEB" w14:paraId="0FF7E5D5" w14:textId="77777777" w:rsidTr="00EE2BEB">
        <w:tc>
          <w:tcPr>
            <w:tcW w:w="5508" w:type="dxa"/>
          </w:tcPr>
          <w:p w14:paraId="69410880" w14:textId="77777777" w:rsidR="00B13CAD" w:rsidRPr="00EE2BEB" w:rsidRDefault="00957696" w:rsidP="00EE2BEB">
            <w:pPr>
              <w:pStyle w:val="ListParagraph"/>
              <w:numPr>
                <w:ilvl w:val="0"/>
                <w:numId w:val="21"/>
              </w:numPr>
              <w:rPr>
                <w:b/>
                <w:i/>
                <w:sz w:val="20"/>
                <w:szCs w:val="20"/>
              </w:rPr>
            </w:pPr>
            <w:proofErr w:type="spellStart"/>
            <w:r w:rsidRPr="00EE2BEB">
              <w:rPr>
                <w:b/>
                <w:sz w:val="20"/>
                <w:szCs w:val="20"/>
                <w:lang w:val="en-US" w:eastAsia="ro-RO"/>
              </w:rPr>
              <w:t>Elektromosság</w:t>
            </w:r>
            <w:proofErr w:type="spellEnd"/>
          </w:p>
        </w:tc>
        <w:tc>
          <w:tcPr>
            <w:tcW w:w="2340" w:type="dxa"/>
          </w:tcPr>
          <w:p w14:paraId="7EF014E7" w14:textId="77777777" w:rsidR="00B13CAD" w:rsidRPr="00EE2BEB" w:rsidRDefault="00B13CAD" w:rsidP="00EE2BEB">
            <w:pPr>
              <w:spacing w:line="240" w:lineRule="auto"/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Előadás</w:t>
            </w:r>
          </w:p>
          <w:p w14:paraId="5B5ECC2A" w14:textId="77777777" w:rsidR="00B13CAD" w:rsidRPr="00EE2BEB" w:rsidRDefault="00B13CAD" w:rsidP="00EE2BEB">
            <w:pPr>
              <w:spacing w:line="240" w:lineRule="auto"/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felfedeztetés, problematizálás, multimédiás vetítés</w:t>
            </w:r>
          </w:p>
        </w:tc>
        <w:tc>
          <w:tcPr>
            <w:tcW w:w="2834" w:type="dxa"/>
          </w:tcPr>
          <w:p w14:paraId="5ECB56F9" w14:textId="77777777" w:rsidR="00957696" w:rsidRPr="00CE2D97" w:rsidRDefault="00957696" w:rsidP="00EE2BEB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sz w:val="20"/>
                <w:szCs w:val="20"/>
                <w:lang w:val="hu-HU" w:eastAsia="ro-RO"/>
              </w:rPr>
            </w:pPr>
            <w:r w:rsidRPr="00CE2D97">
              <w:rPr>
                <w:sz w:val="20"/>
                <w:szCs w:val="20"/>
                <w:lang w:val="hu-HU" w:eastAsia="ro-RO"/>
              </w:rPr>
              <w:t>Az anyagok elektromos tulajdonságai. Elektromos töltés. Az</w:t>
            </w:r>
          </w:p>
          <w:p w14:paraId="39D487FE" w14:textId="77777777" w:rsidR="00957696" w:rsidRPr="00EE2BEB" w:rsidRDefault="00957696" w:rsidP="00EE2BEB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sz w:val="20"/>
                <w:szCs w:val="20"/>
                <w:lang w:val="en-US" w:eastAsia="ro-RO"/>
              </w:rPr>
            </w:pPr>
            <w:r w:rsidRPr="00CE2D97">
              <w:rPr>
                <w:sz w:val="20"/>
                <w:szCs w:val="20"/>
                <w:lang w:val="hu-HU" w:eastAsia="ro-RO"/>
              </w:rPr>
              <w:t xml:space="preserve">elektroszkóp. Villámlás. Az elektrosztatikus erő. </w:t>
            </w:r>
            <w:r w:rsidRPr="00EE2BEB">
              <w:rPr>
                <w:sz w:val="20"/>
                <w:szCs w:val="20"/>
                <w:lang w:val="en-US" w:eastAsia="ro-RO"/>
              </w:rPr>
              <w:t xml:space="preserve">Az </w:t>
            </w:r>
            <w:proofErr w:type="spellStart"/>
            <w:r w:rsidRPr="00EE2BEB">
              <w:rPr>
                <w:sz w:val="20"/>
                <w:szCs w:val="20"/>
                <w:lang w:val="en-US" w:eastAsia="ro-RO"/>
              </w:rPr>
              <w:t>elektrosztatikus</w:t>
            </w:r>
            <w:proofErr w:type="spellEnd"/>
            <w:r w:rsidRPr="00EE2BEB">
              <w:rPr>
                <w:sz w:val="20"/>
                <w:szCs w:val="20"/>
                <w:lang w:val="en-US" w:eastAsia="ro-RO"/>
              </w:rPr>
              <w:t xml:space="preserve"> </w:t>
            </w:r>
            <w:proofErr w:type="spellStart"/>
            <w:r w:rsidRPr="00EE2BEB">
              <w:rPr>
                <w:sz w:val="20"/>
                <w:szCs w:val="20"/>
                <w:lang w:val="en-US" w:eastAsia="ro-RO"/>
              </w:rPr>
              <w:t>tér</w:t>
            </w:r>
            <w:proofErr w:type="spellEnd"/>
            <w:r w:rsidRPr="00EE2BEB">
              <w:rPr>
                <w:sz w:val="20"/>
                <w:szCs w:val="20"/>
                <w:lang w:val="en-US" w:eastAsia="ro-RO"/>
              </w:rPr>
              <w:t>.</w:t>
            </w:r>
          </w:p>
          <w:p w14:paraId="2971E694" w14:textId="77777777" w:rsidR="00957696" w:rsidRPr="00EE2BEB" w:rsidRDefault="00957696" w:rsidP="00EE2BEB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sz w:val="20"/>
                <w:szCs w:val="20"/>
                <w:lang w:val="en-US" w:eastAsia="ro-RO"/>
              </w:rPr>
            </w:pPr>
            <w:proofErr w:type="spellStart"/>
            <w:r w:rsidRPr="00EE2BEB">
              <w:rPr>
                <w:sz w:val="20"/>
                <w:szCs w:val="20"/>
                <w:lang w:val="en-US" w:eastAsia="ro-RO"/>
              </w:rPr>
              <w:t>Elektromos</w:t>
            </w:r>
            <w:proofErr w:type="spellEnd"/>
            <w:r w:rsidRPr="00EE2BEB">
              <w:rPr>
                <w:sz w:val="20"/>
                <w:szCs w:val="20"/>
                <w:lang w:val="en-US" w:eastAsia="ro-RO"/>
              </w:rPr>
              <w:t xml:space="preserve"> </w:t>
            </w:r>
            <w:proofErr w:type="spellStart"/>
            <w:r w:rsidRPr="00EE2BEB">
              <w:rPr>
                <w:sz w:val="20"/>
                <w:szCs w:val="20"/>
                <w:lang w:val="en-US" w:eastAsia="ro-RO"/>
              </w:rPr>
              <w:t>potenciál</w:t>
            </w:r>
            <w:proofErr w:type="spellEnd"/>
            <w:r w:rsidRPr="00EE2BEB">
              <w:rPr>
                <w:sz w:val="20"/>
                <w:szCs w:val="20"/>
                <w:lang w:val="en-US" w:eastAsia="ro-RO"/>
              </w:rPr>
              <w:t xml:space="preserve">. </w:t>
            </w:r>
            <w:proofErr w:type="spellStart"/>
            <w:r w:rsidRPr="00EE2BEB">
              <w:rPr>
                <w:sz w:val="20"/>
                <w:szCs w:val="20"/>
                <w:lang w:val="en-US" w:eastAsia="ro-RO"/>
              </w:rPr>
              <w:t>Galvánelem</w:t>
            </w:r>
            <w:proofErr w:type="spellEnd"/>
            <w:r w:rsidRPr="00EE2BEB">
              <w:rPr>
                <w:sz w:val="20"/>
                <w:szCs w:val="20"/>
                <w:lang w:val="en-US" w:eastAsia="ro-RO"/>
              </w:rPr>
              <w:t xml:space="preserve">. </w:t>
            </w:r>
            <w:proofErr w:type="spellStart"/>
            <w:r w:rsidRPr="00EE2BEB">
              <w:rPr>
                <w:sz w:val="20"/>
                <w:szCs w:val="20"/>
                <w:lang w:val="en-US" w:eastAsia="ro-RO"/>
              </w:rPr>
              <w:t>Feszültség</w:t>
            </w:r>
            <w:proofErr w:type="spellEnd"/>
            <w:r w:rsidRPr="00EE2BEB">
              <w:rPr>
                <w:sz w:val="20"/>
                <w:szCs w:val="20"/>
                <w:lang w:val="en-US" w:eastAsia="ro-RO"/>
              </w:rPr>
              <w:t xml:space="preserve">. </w:t>
            </w:r>
            <w:proofErr w:type="spellStart"/>
            <w:r w:rsidRPr="00EE2BEB">
              <w:rPr>
                <w:sz w:val="20"/>
                <w:szCs w:val="20"/>
                <w:lang w:val="en-US" w:eastAsia="ro-RO"/>
              </w:rPr>
              <w:t>Áramerősség</w:t>
            </w:r>
            <w:proofErr w:type="spellEnd"/>
            <w:r w:rsidRPr="00EE2BEB">
              <w:rPr>
                <w:sz w:val="20"/>
                <w:szCs w:val="20"/>
                <w:lang w:val="en-US" w:eastAsia="ro-RO"/>
              </w:rPr>
              <w:t xml:space="preserve">. </w:t>
            </w:r>
            <w:proofErr w:type="spellStart"/>
            <w:r w:rsidRPr="00EE2BEB">
              <w:rPr>
                <w:sz w:val="20"/>
                <w:szCs w:val="20"/>
                <w:lang w:val="en-US" w:eastAsia="ro-RO"/>
              </w:rPr>
              <w:t>Ellenállás</w:t>
            </w:r>
            <w:proofErr w:type="spellEnd"/>
            <w:r w:rsidRPr="00EE2BEB">
              <w:rPr>
                <w:sz w:val="20"/>
                <w:szCs w:val="20"/>
                <w:lang w:val="en-US" w:eastAsia="ro-RO"/>
              </w:rPr>
              <w:t>. Ohm</w:t>
            </w:r>
          </w:p>
          <w:p w14:paraId="11A7844D" w14:textId="77777777" w:rsidR="00957696" w:rsidRPr="00EE2BEB" w:rsidRDefault="00957696" w:rsidP="00EE2BEB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sz w:val="20"/>
                <w:szCs w:val="20"/>
                <w:lang w:val="en-US" w:eastAsia="ro-RO"/>
              </w:rPr>
            </w:pPr>
            <w:proofErr w:type="spellStart"/>
            <w:r w:rsidRPr="00EE2BEB">
              <w:rPr>
                <w:sz w:val="20"/>
                <w:szCs w:val="20"/>
                <w:lang w:val="en-US" w:eastAsia="ro-RO"/>
              </w:rPr>
              <w:t>törvénye</w:t>
            </w:r>
            <w:proofErr w:type="spellEnd"/>
            <w:r w:rsidRPr="00EE2BEB">
              <w:rPr>
                <w:sz w:val="20"/>
                <w:szCs w:val="20"/>
                <w:lang w:val="en-US" w:eastAsia="ro-RO"/>
              </w:rPr>
              <w:t xml:space="preserve">. </w:t>
            </w:r>
            <w:proofErr w:type="spellStart"/>
            <w:r w:rsidRPr="00EE2BEB">
              <w:rPr>
                <w:sz w:val="20"/>
                <w:szCs w:val="20"/>
                <w:lang w:val="en-US" w:eastAsia="ro-RO"/>
              </w:rPr>
              <w:t>Áramkörök</w:t>
            </w:r>
            <w:proofErr w:type="spellEnd"/>
            <w:r w:rsidRPr="00EE2BEB">
              <w:rPr>
                <w:sz w:val="20"/>
                <w:szCs w:val="20"/>
                <w:lang w:val="en-US" w:eastAsia="ro-RO"/>
              </w:rPr>
              <w:t xml:space="preserve">. Soros </w:t>
            </w:r>
            <w:proofErr w:type="spellStart"/>
            <w:r w:rsidRPr="00EE2BEB">
              <w:rPr>
                <w:sz w:val="20"/>
                <w:szCs w:val="20"/>
                <w:lang w:val="en-US" w:eastAsia="ro-RO"/>
              </w:rPr>
              <w:t>és</w:t>
            </w:r>
            <w:proofErr w:type="spellEnd"/>
            <w:r w:rsidRPr="00EE2BEB">
              <w:rPr>
                <w:sz w:val="20"/>
                <w:szCs w:val="20"/>
                <w:lang w:val="en-US" w:eastAsia="ro-RO"/>
              </w:rPr>
              <w:t xml:space="preserve"> </w:t>
            </w:r>
            <w:proofErr w:type="spellStart"/>
            <w:r w:rsidRPr="00EE2BEB">
              <w:rPr>
                <w:sz w:val="20"/>
                <w:szCs w:val="20"/>
                <w:lang w:val="en-US" w:eastAsia="ro-RO"/>
              </w:rPr>
              <w:t>párhuzamos</w:t>
            </w:r>
            <w:proofErr w:type="spellEnd"/>
            <w:r w:rsidRPr="00EE2BEB">
              <w:rPr>
                <w:sz w:val="20"/>
                <w:szCs w:val="20"/>
                <w:lang w:val="en-US" w:eastAsia="ro-RO"/>
              </w:rPr>
              <w:t xml:space="preserve"> </w:t>
            </w:r>
            <w:proofErr w:type="spellStart"/>
            <w:r w:rsidRPr="00EE2BEB">
              <w:rPr>
                <w:sz w:val="20"/>
                <w:szCs w:val="20"/>
                <w:lang w:val="en-US" w:eastAsia="ro-RO"/>
              </w:rPr>
              <w:t>kapcsolás</w:t>
            </w:r>
            <w:proofErr w:type="spellEnd"/>
            <w:r w:rsidRPr="00EE2BEB">
              <w:rPr>
                <w:sz w:val="20"/>
                <w:szCs w:val="20"/>
                <w:lang w:val="en-US" w:eastAsia="ro-RO"/>
              </w:rPr>
              <w:t xml:space="preserve">. </w:t>
            </w:r>
            <w:proofErr w:type="spellStart"/>
            <w:r w:rsidRPr="00EE2BEB">
              <w:rPr>
                <w:sz w:val="20"/>
                <w:szCs w:val="20"/>
                <w:lang w:val="en-US" w:eastAsia="ro-RO"/>
              </w:rPr>
              <w:t>Szupravezetés</w:t>
            </w:r>
            <w:proofErr w:type="spellEnd"/>
            <w:r w:rsidRPr="00EE2BEB">
              <w:rPr>
                <w:sz w:val="20"/>
                <w:szCs w:val="20"/>
                <w:lang w:val="en-US" w:eastAsia="ro-RO"/>
              </w:rPr>
              <w:t xml:space="preserve">. </w:t>
            </w:r>
            <w:proofErr w:type="spellStart"/>
            <w:r w:rsidRPr="00EE2BEB">
              <w:rPr>
                <w:sz w:val="20"/>
                <w:szCs w:val="20"/>
                <w:lang w:val="en-US" w:eastAsia="ro-RO"/>
              </w:rPr>
              <w:t>Elektomos</w:t>
            </w:r>
            <w:proofErr w:type="spellEnd"/>
          </w:p>
          <w:p w14:paraId="628B2ADA" w14:textId="77777777" w:rsidR="00B13CAD" w:rsidRPr="00EE2BEB" w:rsidRDefault="00957696" w:rsidP="00EE2BEB">
            <w:pPr>
              <w:spacing w:line="240" w:lineRule="auto"/>
              <w:rPr>
                <w:sz w:val="20"/>
                <w:szCs w:val="20"/>
                <w:lang w:val="hu-HU"/>
              </w:rPr>
            </w:pPr>
            <w:proofErr w:type="spellStart"/>
            <w:r w:rsidRPr="00EE2BEB">
              <w:rPr>
                <w:sz w:val="20"/>
                <w:szCs w:val="20"/>
                <w:lang w:val="en-US" w:eastAsia="ro-RO"/>
              </w:rPr>
              <w:t>teljesítmény</w:t>
            </w:r>
            <w:proofErr w:type="spellEnd"/>
            <w:r w:rsidRPr="00EE2BEB">
              <w:rPr>
                <w:sz w:val="20"/>
                <w:szCs w:val="20"/>
                <w:lang w:val="en-US" w:eastAsia="ro-RO"/>
              </w:rPr>
              <w:t xml:space="preserve">. </w:t>
            </w:r>
            <w:proofErr w:type="spellStart"/>
            <w:r w:rsidRPr="00EE2BEB">
              <w:rPr>
                <w:sz w:val="20"/>
                <w:szCs w:val="20"/>
                <w:lang w:val="en-US" w:eastAsia="ro-RO"/>
              </w:rPr>
              <w:t>Elektromos</w:t>
            </w:r>
            <w:proofErr w:type="spellEnd"/>
            <w:r w:rsidRPr="00EE2BEB">
              <w:rPr>
                <w:sz w:val="20"/>
                <w:szCs w:val="20"/>
                <w:lang w:val="en-US" w:eastAsia="ro-RO"/>
              </w:rPr>
              <w:t xml:space="preserve"> </w:t>
            </w:r>
            <w:proofErr w:type="spellStart"/>
            <w:r w:rsidRPr="00EE2BEB">
              <w:rPr>
                <w:sz w:val="20"/>
                <w:szCs w:val="20"/>
                <w:lang w:val="en-US" w:eastAsia="ro-RO"/>
              </w:rPr>
              <w:t>energia</w:t>
            </w:r>
            <w:proofErr w:type="spellEnd"/>
            <w:r w:rsidRPr="00EE2BEB">
              <w:rPr>
                <w:sz w:val="20"/>
                <w:szCs w:val="20"/>
                <w:lang w:val="en-US" w:eastAsia="ro-RO"/>
              </w:rPr>
              <w:t>.</w:t>
            </w:r>
          </w:p>
        </w:tc>
      </w:tr>
      <w:tr w:rsidR="00B13CAD" w:rsidRPr="00EE2BEB" w14:paraId="75AD1865" w14:textId="77777777" w:rsidTr="00EE2BEB">
        <w:tc>
          <w:tcPr>
            <w:tcW w:w="5508" w:type="dxa"/>
          </w:tcPr>
          <w:p w14:paraId="3438E0CA" w14:textId="77777777" w:rsidR="00B13CAD" w:rsidRPr="00EE2BEB" w:rsidRDefault="00A40D65" w:rsidP="00EE2BEB">
            <w:pPr>
              <w:pStyle w:val="ListParagraph"/>
              <w:numPr>
                <w:ilvl w:val="0"/>
                <w:numId w:val="21"/>
              </w:numPr>
              <w:rPr>
                <w:b/>
                <w:i/>
                <w:sz w:val="20"/>
                <w:szCs w:val="20"/>
                <w:lang w:val="it-IT"/>
              </w:rPr>
            </w:pPr>
            <w:proofErr w:type="spellStart"/>
            <w:r w:rsidRPr="00EE2BEB">
              <w:rPr>
                <w:b/>
                <w:sz w:val="20"/>
                <w:szCs w:val="20"/>
                <w:lang w:val="en-US" w:eastAsia="ro-RO"/>
              </w:rPr>
              <w:t>Elektromágnesség</w:t>
            </w:r>
            <w:proofErr w:type="spellEnd"/>
            <w:r w:rsidRPr="00EE2BEB">
              <w:rPr>
                <w:b/>
                <w:sz w:val="20"/>
                <w:szCs w:val="20"/>
                <w:lang w:val="en-US" w:eastAsia="ro-RO"/>
              </w:rPr>
              <w:t xml:space="preserve">, </w:t>
            </w:r>
            <w:proofErr w:type="spellStart"/>
            <w:r w:rsidRPr="00EE2BEB">
              <w:rPr>
                <w:b/>
                <w:sz w:val="20"/>
                <w:szCs w:val="20"/>
                <w:lang w:val="en-US" w:eastAsia="ro-RO"/>
              </w:rPr>
              <w:t>Mágneses</w:t>
            </w:r>
            <w:proofErr w:type="spellEnd"/>
            <w:r w:rsidRPr="00EE2BEB">
              <w:rPr>
                <w:b/>
                <w:sz w:val="20"/>
                <w:szCs w:val="20"/>
                <w:lang w:val="en-US" w:eastAsia="ro-RO"/>
              </w:rPr>
              <w:t xml:space="preserve"> </w:t>
            </w:r>
            <w:proofErr w:type="spellStart"/>
            <w:r w:rsidRPr="00EE2BEB">
              <w:rPr>
                <w:b/>
                <w:sz w:val="20"/>
                <w:szCs w:val="20"/>
                <w:lang w:val="en-US" w:eastAsia="ro-RO"/>
              </w:rPr>
              <w:t>anyagok</w:t>
            </w:r>
            <w:proofErr w:type="spellEnd"/>
          </w:p>
        </w:tc>
        <w:tc>
          <w:tcPr>
            <w:tcW w:w="2340" w:type="dxa"/>
          </w:tcPr>
          <w:p w14:paraId="05147902" w14:textId="77777777" w:rsidR="00B13CAD" w:rsidRPr="00EE2BEB" w:rsidRDefault="00B13CAD" w:rsidP="00EE2BEB">
            <w:pPr>
              <w:spacing w:line="240" w:lineRule="auto"/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Előadás</w:t>
            </w:r>
          </w:p>
          <w:p w14:paraId="7D72EA1C" w14:textId="77777777" w:rsidR="00B13CAD" w:rsidRPr="00EE2BEB" w:rsidRDefault="00B13CAD" w:rsidP="00EE2BEB">
            <w:pPr>
              <w:spacing w:line="240" w:lineRule="auto"/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problematizálás, multimédiás vetítés</w:t>
            </w:r>
          </w:p>
        </w:tc>
        <w:tc>
          <w:tcPr>
            <w:tcW w:w="2834" w:type="dxa"/>
          </w:tcPr>
          <w:p w14:paraId="3C8C30B4" w14:textId="77777777" w:rsidR="00A40D65" w:rsidRPr="00CE2D97" w:rsidRDefault="00A40D65" w:rsidP="00EE2BEB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NimbusRomNo9L-Regu" w:hAnsi="NimbusRomNo9L-Regu" w:cs="NimbusRomNo9L-Regu"/>
                <w:sz w:val="20"/>
                <w:szCs w:val="20"/>
                <w:lang w:val="hu-HU" w:eastAsia="ro-RO"/>
              </w:rPr>
            </w:pPr>
            <w:r w:rsidRPr="00CE2D97">
              <w:rPr>
                <w:rFonts w:ascii="NimbusRomNo9L-Regu" w:hAnsi="NimbusRomNo9L-Regu" w:cs="NimbusRomNo9L-Regu"/>
                <w:sz w:val="20"/>
                <w:szCs w:val="20"/>
                <w:lang w:val="hu-HU" w:eastAsia="ro-RO"/>
              </w:rPr>
              <w:t>Mágneses dipólus. Mágneses tér. Áram átjárta vezető</w:t>
            </w:r>
          </w:p>
          <w:p w14:paraId="69353F08" w14:textId="77777777" w:rsidR="00A40D65" w:rsidRPr="00EE2BEB" w:rsidRDefault="00A40D65" w:rsidP="00EE2BEB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</w:pP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mágneses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tere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.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Elektromágnes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. A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föld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mágneses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tere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.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Elektromos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töltések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mozgása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mágneses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térben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. Lenz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törvénye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.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Transzformátorok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.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Generátorok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,</w:t>
            </w:r>
          </w:p>
          <w:p w14:paraId="3AC00759" w14:textId="77777777" w:rsidR="00A40D65" w:rsidRPr="00EE2BEB" w:rsidRDefault="00A40D65" w:rsidP="00EE2BEB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</w:pP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motorok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.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Elektromágneses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hullámok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.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diamágnes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,</w:t>
            </w:r>
          </w:p>
          <w:p w14:paraId="73E6BB51" w14:textId="77777777" w:rsidR="00B13CAD" w:rsidRPr="00EE2BEB" w:rsidRDefault="00A40D65" w:rsidP="00EE2BEB">
            <w:pPr>
              <w:spacing w:line="240" w:lineRule="auto"/>
              <w:rPr>
                <w:sz w:val="20"/>
                <w:szCs w:val="20"/>
                <w:lang w:val="hu-HU"/>
              </w:rPr>
            </w:pP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paramágnes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,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ferromágnes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,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ferrimágnes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,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antiferromágnes</w:t>
            </w:r>
            <w:proofErr w:type="spellEnd"/>
          </w:p>
        </w:tc>
      </w:tr>
      <w:tr w:rsidR="00B13CAD" w:rsidRPr="00EE2BEB" w14:paraId="198732D2" w14:textId="77777777" w:rsidTr="00EE2BEB">
        <w:tc>
          <w:tcPr>
            <w:tcW w:w="5508" w:type="dxa"/>
          </w:tcPr>
          <w:p w14:paraId="0C8DD235" w14:textId="77777777" w:rsidR="00B13CAD" w:rsidRPr="00EE2BEB" w:rsidRDefault="00A40D65" w:rsidP="00EE2BEB">
            <w:pPr>
              <w:pStyle w:val="ListParagraph"/>
              <w:numPr>
                <w:ilvl w:val="0"/>
                <w:numId w:val="21"/>
              </w:numPr>
              <w:rPr>
                <w:b/>
                <w:i/>
                <w:sz w:val="20"/>
                <w:szCs w:val="20"/>
                <w:lang w:val="it-IT"/>
              </w:rPr>
            </w:pPr>
            <w:proofErr w:type="spellStart"/>
            <w:r w:rsidRPr="00EE2BEB">
              <w:rPr>
                <w:b/>
                <w:sz w:val="20"/>
                <w:szCs w:val="20"/>
                <w:lang w:val="en-US" w:eastAsia="ro-RO"/>
              </w:rPr>
              <w:t>Fénytani</w:t>
            </w:r>
            <w:proofErr w:type="spellEnd"/>
            <w:r w:rsidRPr="00EE2BEB">
              <w:rPr>
                <w:b/>
                <w:sz w:val="20"/>
                <w:szCs w:val="20"/>
                <w:lang w:val="en-US" w:eastAsia="ro-RO"/>
              </w:rPr>
              <w:t xml:space="preserve"> </w:t>
            </w:r>
            <w:proofErr w:type="spellStart"/>
            <w:r w:rsidRPr="00EE2BEB">
              <w:rPr>
                <w:b/>
                <w:sz w:val="20"/>
                <w:szCs w:val="20"/>
                <w:lang w:val="en-US" w:eastAsia="ro-RO"/>
              </w:rPr>
              <w:t>bevezető</w:t>
            </w:r>
            <w:proofErr w:type="spellEnd"/>
            <w:r w:rsidRPr="00EE2BEB">
              <w:rPr>
                <w:rFonts w:ascii="NimbusRomNo9L-Regu" w:hAnsi="NimbusRomNo9L-Regu" w:cs="NimbusRomNo9L-Regu"/>
                <w:b/>
                <w:sz w:val="20"/>
                <w:szCs w:val="20"/>
                <w:lang w:val="en-US" w:eastAsia="ro-RO"/>
              </w:rPr>
              <w:t>:</w:t>
            </w:r>
          </w:p>
        </w:tc>
        <w:tc>
          <w:tcPr>
            <w:tcW w:w="2340" w:type="dxa"/>
          </w:tcPr>
          <w:p w14:paraId="37C5E3F1" w14:textId="77777777" w:rsidR="00B13CAD" w:rsidRPr="00EE2BEB" w:rsidRDefault="00B13CAD" w:rsidP="00EE2BEB">
            <w:pPr>
              <w:spacing w:line="240" w:lineRule="auto"/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Előadás</w:t>
            </w:r>
          </w:p>
          <w:p w14:paraId="3DC6603B" w14:textId="77777777" w:rsidR="00B13CAD" w:rsidRPr="00EE2BEB" w:rsidRDefault="00B13CAD" w:rsidP="00EE2BEB">
            <w:pPr>
              <w:spacing w:line="240" w:lineRule="auto"/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felfedeztetés, problematizálás, multimédiás vetítés</w:t>
            </w:r>
          </w:p>
        </w:tc>
        <w:tc>
          <w:tcPr>
            <w:tcW w:w="2834" w:type="dxa"/>
          </w:tcPr>
          <w:p w14:paraId="7E667C70" w14:textId="77777777" w:rsidR="00A40D65" w:rsidRPr="00EE2BEB" w:rsidRDefault="00A40D65" w:rsidP="00EE2BEB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</w:pPr>
            <w:proofErr w:type="spellStart"/>
            <w:proofErr w:type="gram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Fény,árnyék</w:t>
            </w:r>
            <w:proofErr w:type="spellEnd"/>
            <w:proofErr w:type="gram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,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félárnyék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. Nap,</w:t>
            </w:r>
          </w:p>
          <w:p w14:paraId="3CC0E00E" w14:textId="77777777" w:rsidR="00A40D65" w:rsidRPr="00EE2BEB" w:rsidRDefault="00A40D65" w:rsidP="00EE2BEB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</w:pP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Holdfogyatkozás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.</w:t>
            </w:r>
          </w:p>
          <w:p w14:paraId="4E604D3B" w14:textId="77777777" w:rsidR="00A40D65" w:rsidRPr="00EE2BEB" w:rsidRDefault="00A40D65" w:rsidP="00EE2BEB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</w:pP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Fénykép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.</w:t>
            </w:r>
          </w:p>
          <w:p w14:paraId="5F7FA999" w14:textId="77777777" w:rsidR="00A40D65" w:rsidRPr="00EE2BEB" w:rsidRDefault="00A40D65" w:rsidP="00EE2BEB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</w:pP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Fényvisszaverődés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.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Síktükrök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.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Többszörös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visszverődés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.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Görbült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tükrök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. A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fénysebesség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.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Szín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.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Szines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leképezés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.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Fénytörés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: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Törésmutató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.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Kritikus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szög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.</w:t>
            </w:r>
          </w:p>
          <w:p w14:paraId="3F9A3244" w14:textId="77777777" w:rsidR="00B13CAD" w:rsidRPr="00EE2BEB" w:rsidRDefault="00A40D65" w:rsidP="00EE2BEB">
            <w:pPr>
              <w:spacing w:line="240" w:lineRule="auto"/>
              <w:rPr>
                <w:sz w:val="20"/>
                <w:szCs w:val="20"/>
                <w:lang w:val="hu-HU"/>
              </w:rPr>
            </w:pP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Prizma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.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Lencsék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.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Szemlencse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.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Távcsövek</w:t>
            </w:r>
            <w:proofErr w:type="spellEnd"/>
          </w:p>
        </w:tc>
      </w:tr>
      <w:tr w:rsidR="00B13CAD" w:rsidRPr="00EE2BEB" w14:paraId="0CB0366B" w14:textId="77777777" w:rsidTr="00EE2BEB">
        <w:tc>
          <w:tcPr>
            <w:tcW w:w="5508" w:type="dxa"/>
          </w:tcPr>
          <w:p w14:paraId="72B56D24" w14:textId="77777777" w:rsidR="00B13CAD" w:rsidRPr="00EE2BEB" w:rsidRDefault="00A40D65" w:rsidP="00EE2BEB">
            <w:pPr>
              <w:pStyle w:val="ListParagraph"/>
              <w:numPr>
                <w:ilvl w:val="0"/>
                <w:numId w:val="21"/>
              </w:numPr>
              <w:rPr>
                <w:b/>
                <w:i/>
                <w:sz w:val="20"/>
                <w:szCs w:val="20"/>
              </w:rPr>
            </w:pPr>
            <w:r w:rsidRPr="00EE2BEB">
              <w:rPr>
                <w:b/>
                <w:sz w:val="20"/>
                <w:szCs w:val="20"/>
                <w:lang w:val="en-US" w:eastAsia="ro-RO"/>
              </w:rPr>
              <w:t xml:space="preserve">A </w:t>
            </w:r>
            <w:proofErr w:type="spellStart"/>
            <w:r w:rsidRPr="00EE2BEB">
              <w:rPr>
                <w:b/>
                <w:sz w:val="20"/>
                <w:szCs w:val="20"/>
                <w:lang w:val="en-US" w:eastAsia="ro-RO"/>
              </w:rPr>
              <w:t>fény</w:t>
            </w:r>
            <w:proofErr w:type="spellEnd"/>
            <w:r w:rsidRPr="00EE2BEB">
              <w:rPr>
                <w:b/>
                <w:sz w:val="20"/>
                <w:szCs w:val="20"/>
                <w:lang w:val="en-US" w:eastAsia="ro-RO"/>
              </w:rPr>
              <w:t xml:space="preserve"> </w:t>
            </w:r>
            <w:proofErr w:type="spellStart"/>
            <w:r w:rsidRPr="00EE2BEB">
              <w:rPr>
                <w:b/>
                <w:sz w:val="20"/>
                <w:szCs w:val="20"/>
                <w:lang w:val="en-US" w:eastAsia="ro-RO"/>
              </w:rPr>
              <w:t>hullámtermészete</w:t>
            </w:r>
            <w:proofErr w:type="spellEnd"/>
            <w:r w:rsidRPr="00EE2BEB">
              <w:rPr>
                <w:rFonts w:ascii="NimbusRomNo9L-Regu" w:hAnsi="NimbusRomNo9L-Regu" w:cs="NimbusRomNo9L-Regu"/>
                <w:b/>
                <w:sz w:val="20"/>
                <w:szCs w:val="20"/>
                <w:lang w:val="en-US" w:eastAsia="ro-RO"/>
              </w:rPr>
              <w:t>:</w:t>
            </w:r>
          </w:p>
        </w:tc>
        <w:tc>
          <w:tcPr>
            <w:tcW w:w="2340" w:type="dxa"/>
          </w:tcPr>
          <w:p w14:paraId="3528E987" w14:textId="77777777" w:rsidR="00B13CAD" w:rsidRPr="00EE2BEB" w:rsidRDefault="00B13CAD" w:rsidP="00EE2BEB">
            <w:pPr>
              <w:spacing w:line="240" w:lineRule="auto"/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Előadás</w:t>
            </w:r>
          </w:p>
          <w:p w14:paraId="7D93A5CC" w14:textId="77777777" w:rsidR="00B13CAD" w:rsidRPr="00EE2BEB" w:rsidRDefault="00B13CAD" w:rsidP="00EE2BEB">
            <w:pPr>
              <w:spacing w:line="240" w:lineRule="auto"/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multimédiás vetítés</w:t>
            </w:r>
          </w:p>
        </w:tc>
        <w:tc>
          <w:tcPr>
            <w:tcW w:w="2834" w:type="dxa"/>
          </w:tcPr>
          <w:p w14:paraId="244C876F" w14:textId="77777777" w:rsidR="00A40D65" w:rsidRPr="00EE2BEB" w:rsidRDefault="00A40D65" w:rsidP="00EE2BEB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</w:pP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Visszaverődés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.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Törés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.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Interferencia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.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Diffrakció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.</w:t>
            </w:r>
          </w:p>
          <w:p w14:paraId="26F47EC6" w14:textId="77777777" w:rsidR="00B13CAD" w:rsidRPr="00EE2BEB" w:rsidRDefault="00A40D65" w:rsidP="00EE2BEB">
            <w:pPr>
              <w:spacing w:line="240" w:lineRule="auto"/>
              <w:rPr>
                <w:sz w:val="20"/>
                <w:szCs w:val="20"/>
                <w:lang w:val="hu-HU"/>
              </w:rPr>
            </w:pP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Síkpárhuzamos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lemezek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 –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vékonyrétegek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. A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fény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polarizációja</w:t>
            </w:r>
            <w:proofErr w:type="spellEnd"/>
          </w:p>
        </w:tc>
      </w:tr>
      <w:tr w:rsidR="00B13CAD" w:rsidRPr="00EE2BEB" w14:paraId="3BE9CF03" w14:textId="77777777" w:rsidTr="00EE2BEB">
        <w:tc>
          <w:tcPr>
            <w:tcW w:w="5508" w:type="dxa"/>
          </w:tcPr>
          <w:p w14:paraId="5F245B18" w14:textId="77777777" w:rsidR="00B13CAD" w:rsidRPr="00EE2BEB" w:rsidRDefault="00A40D65" w:rsidP="00EE2BEB">
            <w:pPr>
              <w:pStyle w:val="ListParagraph"/>
              <w:numPr>
                <w:ilvl w:val="0"/>
                <w:numId w:val="21"/>
              </w:numPr>
              <w:rPr>
                <w:b/>
                <w:sz w:val="20"/>
                <w:szCs w:val="20"/>
                <w:lang w:val="hu-HU"/>
              </w:rPr>
            </w:pPr>
            <w:proofErr w:type="spellStart"/>
            <w:r w:rsidRPr="00EE2BEB">
              <w:rPr>
                <w:b/>
                <w:sz w:val="20"/>
                <w:szCs w:val="20"/>
                <w:lang w:val="en-US" w:eastAsia="ro-RO"/>
              </w:rPr>
              <w:t>Klasszikus</w:t>
            </w:r>
            <w:proofErr w:type="spellEnd"/>
            <w:r w:rsidRPr="00EE2BEB">
              <w:rPr>
                <w:b/>
                <w:sz w:val="20"/>
                <w:szCs w:val="20"/>
                <w:lang w:val="en-US" w:eastAsia="ro-RO"/>
              </w:rPr>
              <w:t xml:space="preserve"> </w:t>
            </w:r>
            <w:proofErr w:type="spellStart"/>
            <w:r w:rsidRPr="00EE2BEB">
              <w:rPr>
                <w:b/>
                <w:sz w:val="20"/>
                <w:szCs w:val="20"/>
                <w:lang w:val="en-US" w:eastAsia="ro-RO"/>
              </w:rPr>
              <w:t>atomfizika</w:t>
            </w:r>
            <w:proofErr w:type="spellEnd"/>
          </w:p>
        </w:tc>
        <w:tc>
          <w:tcPr>
            <w:tcW w:w="2340" w:type="dxa"/>
          </w:tcPr>
          <w:p w14:paraId="10C798B7" w14:textId="77777777" w:rsidR="00B13CAD" w:rsidRPr="00EE2BEB" w:rsidRDefault="00B13CAD" w:rsidP="00EE2BEB">
            <w:pPr>
              <w:spacing w:line="240" w:lineRule="auto"/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Előadás</w:t>
            </w:r>
          </w:p>
          <w:p w14:paraId="543A54A9" w14:textId="77777777" w:rsidR="00B13CAD" w:rsidRPr="00EE2BEB" w:rsidRDefault="00B13CAD" w:rsidP="00EE2BEB">
            <w:pPr>
              <w:spacing w:line="240" w:lineRule="auto"/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multimédiás vetítés</w:t>
            </w:r>
          </w:p>
        </w:tc>
        <w:tc>
          <w:tcPr>
            <w:tcW w:w="2834" w:type="dxa"/>
          </w:tcPr>
          <w:p w14:paraId="5CCEA95D" w14:textId="77777777" w:rsidR="00A40D65" w:rsidRPr="00EE2BEB" w:rsidRDefault="00A40D65" w:rsidP="00EE2BEB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</w:pP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Periodikus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tulajdonságok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.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Atomi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színképek</w:t>
            </w:r>
            <w:proofErr w:type="spellEnd"/>
          </w:p>
          <w:p w14:paraId="7F444A0B" w14:textId="77777777" w:rsidR="00A40D65" w:rsidRPr="00EE2BEB" w:rsidRDefault="00A40D65" w:rsidP="00EE2BEB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</w:pPr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(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spektrumok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).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Katódsugárzás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. Az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elktron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felfedezése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.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Atommmodellek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:</w:t>
            </w:r>
          </w:p>
          <w:p w14:paraId="79D99276" w14:textId="77777777" w:rsidR="00A40D65" w:rsidRPr="00EE2BEB" w:rsidRDefault="00A40D65" w:rsidP="00EE2BEB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</w:pPr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Thomson, Rutherford.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Hőmérsékleti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sugárzás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.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Fotoelektromos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hatás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. A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Bohrféle</w:t>
            </w:r>
            <w:proofErr w:type="spellEnd"/>
          </w:p>
          <w:p w14:paraId="2AD4AC7C" w14:textId="77777777" w:rsidR="00B13CAD" w:rsidRPr="00EE2BEB" w:rsidRDefault="00A40D65" w:rsidP="00EE2BEB">
            <w:pPr>
              <w:spacing w:line="240" w:lineRule="auto"/>
              <w:rPr>
                <w:sz w:val="20"/>
                <w:szCs w:val="20"/>
                <w:lang w:val="hu-HU"/>
              </w:rPr>
            </w:pP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atommodell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. Az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atomi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színképek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magyarázata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. A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periódusos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rendszer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.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Xsugarak</w:t>
            </w:r>
            <w:proofErr w:type="spellEnd"/>
          </w:p>
        </w:tc>
      </w:tr>
      <w:tr w:rsidR="00B13CAD" w:rsidRPr="00EE2BEB" w14:paraId="115CC0AE" w14:textId="77777777" w:rsidTr="00EE2BEB">
        <w:tc>
          <w:tcPr>
            <w:tcW w:w="5508" w:type="dxa"/>
          </w:tcPr>
          <w:p w14:paraId="13B78840" w14:textId="77777777" w:rsidR="00B13CAD" w:rsidRPr="00EE2BEB" w:rsidRDefault="00A40D65" w:rsidP="00EE2BEB">
            <w:pPr>
              <w:pStyle w:val="ListParagraph"/>
              <w:numPr>
                <w:ilvl w:val="0"/>
                <w:numId w:val="21"/>
              </w:numPr>
              <w:rPr>
                <w:b/>
                <w:sz w:val="20"/>
                <w:szCs w:val="20"/>
                <w:lang w:val="hu-HU"/>
              </w:rPr>
            </w:pPr>
            <w:r w:rsidRPr="00EE2BEB">
              <w:rPr>
                <w:b/>
                <w:sz w:val="20"/>
                <w:szCs w:val="20"/>
                <w:lang w:val="en-US" w:eastAsia="ro-RO"/>
              </w:rPr>
              <w:t xml:space="preserve">Modern </w:t>
            </w:r>
            <w:proofErr w:type="spellStart"/>
            <w:r w:rsidRPr="00EE2BEB">
              <w:rPr>
                <w:b/>
                <w:sz w:val="20"/>
                <w:szCs w:val="20"/>
                <w:lang w:val="en-US" w:eastAsia="ro-RO"/>
              </w:rPr>
              <w:t>atomfizika</w:t>
            </w:r>
            <w:proofErr w:type="spellEnd"/>
          </w:p>
        </w:tc>
        <w:tc>
          <w:tcPr>
            <w:tcW w:w="2340" w:type="dxa"/>
          </w:tcPr>
          <w:p w14:paraId="02F2B0C8" w14:textId="77777777" w:rsidR="00B13CAD" w:rsidRPr="00EE2BEB" w:rsidRDefault="00B13CAD" w:rsidP="00EE2BEB">
            <w:pPr>
              <w:spacing w:line="240" w:lineRule="auto"/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Előadás</w:t>
            </w:r>
          </w:p>
          <w:p w14:paraId="33749E9B" w14:textId="77777777" w:rsidR="00B13CAD" w:rsidRPr="00EE2BEB" w:rsidRDefault="00B13CAD" w:rsidP="00EE2BEB">
            <w:pPr>
              <w:spacing w:line="240" w:lineRule="auto"/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multimédiás vetítés</w:t>
            </w:r>
          </w:p>
        </w:tc>
        <w:tc>
          <w:tcPr>
            <w:tcW w:w="2834" w:type="dxa"/>
          </w:tcPr>
          <w:p w14:paraId="1BF571C3" w14:textId="77777777" w:rsidR="00A40D65" w:rsidRPr="00EE2BEB" w:rsidRDefault="00A40D65" w:rsidP="00EE2BEB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</w:pPr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A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Bohrmodell</w:t>
            </w:r>
            <w:proofErr w:type="spellEnd"/>
          </w:p>
          <w:p w14:paraId="3219FAF7" w14:textId="77777777" w:rsidR="00A40D65" w:rsidRPr="00EE2BEB" w:rsidRDefault="00A40D65" w:rsidP="00EE2BEB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</w:pP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hiányosságai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. De Broglie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posztulátuma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.</w:t>
            </w:r>
          </w:p>
          <w:p w14:paraId="29BDA741" w14:textId="77777777" w:rsidR="00A40D65" w:rsidRPr="00EE2BEB" w:rsidRDefault="00A40D65" w:rsidP="00EE2BEB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</w:pP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Hullámrészecske</w:t>
            </w:r>
            <w:proofErr w:type="spellEnd"/>
          </w:p>
          <w:p w14:paraId="6BC63410" w14:textId="77777777" w:rsidR="00A40D65" w:rsidRPr="00EE2BEB" w:rsidRDefault="00A40D65" w:rsidP="00EE2BEB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</w:pP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lastRenderedPageBreak/>
              <w:t>kettősség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.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Valószínűség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 –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orbitálok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. A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Pauliféle</w:t>
            </w:r>
            <w:proofErr w:type="spellEnd"/>
          </w:p>
          <w:p w14:paraId="2DC846A5" w14:textId="77777777" w:rsidR="00A40D65" w:rsidRPr="00EE2BEB" w:rsidRDefault="00A40D65" w:rsidP="00EE2BEB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</w:pP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kizárási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elv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.</w:t>
            </w:r>
          </w:p>
          <w:p w14:paraId="774AF317" w14:textId="77777777" w:rsidR="00B13CAD" w:rsidRPr="00EE2BEB" w:rsidRDefault="00A40D65" w:rsidP="00EE2BEB">
            <w:pPr>
              <w:spacing w:line="240" w:lineRule="auto"/>
              <w:rPr>
                <w:sz w:val="20"/>
                <w:szCs w:val="20"/>
                <w:lang w:val="hu-HU"/>
              </w:rPr>
            </w:pP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Határozatlansági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reláció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.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LASERek</w:t>
            </w:r>
            <w:proofErr w:type="spellEnd"/>
          </w:p>
        </w:tc>
      </w:tr>
      <w:tr w:rsidR="00B13CAD" w:rsidRPr="00EE2BEB" w14:paraId="4D702BC5" w14:textId="77777777" w:rsidTr="00EE2BEB">
        <w:tc>
          <w:tcPr>
            <w:tcW w:w="10682" w:type="dxa"/>
            <w:gridSpan w:val="3"/>
          </w:tcPr>
          <w:p w14:paraId="2E58887D" w14:textId="77777777" w:rsidR="00B13CAD" w:rsidRPr="00EE2BEB" w:rsidRDefault="00B13CAD" w:rsidP="00EE2BEB">
            <w:pPr>
              <w:spacing w:line="240" w:lineRule="auto"/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lastRenderedPageBreak/>
              <w:t>Könyvészet</w:t>
            </w:r>
          </w:p>
          <w:p w14:paraId="1578DC82" w14:textId="77777777" w:rsidR="00AD3E20" w:rsidRPr="00CE2D97" w:rsidRDefault="00AD3E20" w:rsidP="00EE2BEB">
            <w:pPr>
              <w:autoSpaceDE w:val="0"/>
              <w:autoSpaceDN w:val="0"/>
              <w:adjustRightInd w:val="0"/>
              <w:jc w:val="left"/>
              <w:rPr>
                <w:rFonts w:ascii="NimbusRomNo9L-Regu" w:hAnsi="NimbusRomNo9L-Regu" w:cs="NimbusRomNo9L-Regu"/>
                <w:sz w:val="20"/>
                <w:szCs w:val="20"/>
                <w:lang w:val="hu-HU" w:eastAsia="ro-RO"/>
              </w:rPr>
            </w:pPr>
            <w:r w:rsidRPr="00CE2D97">
              <w:rPr>
                <w:rFonts w:ascii="NimbusRomNo9L-Regu" w:hAnsi="NimbusRomNo9L-Regu" w:cs="NimbusRomNo9L-Regu"/>
                <w:sz w:val="20"/>
                <w:szCs w:val="20"/>
                <w:lang w:val="hu-HU" w:eastAsia="ro-RO"/>
              </w:rPr>
              <w:t>1. Szalay Béla: Fizika, Műszaki Kiadó, Budapest, 1989</w:t>
            </w:r>
          </w:p>
          <w:p w14:paraId="58B02A70" w14:textId="77777777" w:rsidR="00AD3E20" w:rsidRPr="00EE2BEB" w:rsidRDefault="00AD3E20" w:rsidP="00EE2BEB">
            <w:pPr>
              <w:autoSpaceDE w:val="0"/>
              <w:autoSpaceDN w:val="0"/>
              <w:adjustRightInd w:val="0"/>
              <w:jc w:val="left"/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</w:pPr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2.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Budó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 Ágoston: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Kíserleti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fizika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 I.,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Tankönyvkiadó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, Budapest, 1978</w:t>
            </w:r>
          </w:p>
          <w:p w14:paraId="7958E1E7" w14:textId="77777777" w:rsidR="00AD3E20" w:rsidRPr="00EE2BEB" w:rsidRDefault="00AD3E20" w:rsidP="00EE2BEB">
            <w:pPr>
              <w:autoSpaceDE w:val="0"/>
              <w:autoSpaceDN w:val="0"/>
              <w:adjustRightInd w:val="0"/>
              <w:jc w:val="left"/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</w:pPr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3.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Néda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 Árpád,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JáraiSzabó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 Ferenc, Sárközi Zsuzsa, Deák Róbert: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Laboratóriumi</w:t>
            </w:r>
            <w:proofErr w:type="spellEnd"/>
          </w:p>
          <w:p w14:paraId="61DF453D" w14:textId="77777777" w:rsidR="00B13CAD" w:rsidRPr="00EE2BEB" w:rsidRDefault="00AD3E20" w:rsidP="00EE2BEB">
            <w:pPr>
              <w:autoSpaceDE w:val="0"/>
              <w:autoSpaceDN w:val="0"/>
              <w:adjustRightInd w:val="0"/>
              <w:jc w:val="left"/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</w:pP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jegyzet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 –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Mechanika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,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Hőtan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, Presa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Universitara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,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Kolozsvár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, 2006 (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megtalálható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 a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Fizika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 Kar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könyvtárában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)</w:t>
            </w:r>
          </w:p>
        </w:tc>
      </w:tr>
      <w:tr w:rsidR="00B13CAD" w:rsidRPr="00EE2BEB" w14:paraId="401C9B64" w14:textId="77777777" w:rsidTr="00EE2BEB">
        <w:tc>
          <w:tcPr>
            <w:tcW w:w="5508" w:type="dxa"/>
          </w:tcPr>
          <w:p w14:paraId="634C1302" w14:textId="77777777" w:rsidR="00B13CAD" w:rsidRPr="00EE2BEB" w:rsidRDefault="00B13CAD" w:rsidP="00EE2BEB">
            <w:pPr>
              <w:spacing w:line="240" w:lineRule="auto"/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8.2 Szeminárium / Labor</w:t>
            </w:r>
          </w:p>
        </w:tc>
        <w:tc>
          <w:tcPr>
            <w:tcW w:w="2340" w:type="dxa"/>
          </w:tcPr>
          <w:p w14:paraId="788229E3" w14:textId="77777777" w:rsidR="00B13CAD" w:rsidRPr="00EE2BEB" w:rsidRDefault="00B13CAD" w:rsidP="00EE2BEB">
            <w:pPr>
              <w:spacing w:line="240" w:lineRule="auto"/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Didaktikai módszerek</w:t>
            </w:r>
          </w:p>
        </w:tc>
        <w:tc>
          <w:tcPr>
            <w:tcW w:w="2834" w:type="dxa"/>
          </w:tcPr>
          <w:p w14:paraId="348DD477" w14:textId="77777777" w:rsidR="00B13CAD" w:rsidRPr="00EE2BEB" w:rsidRDefault="00B13CAD" w:rsidP="00EE2BEB">
            <w:pPr>
              <w:spacing w:line="240" w:lineRule="auto"/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Megjegyzések</w:t>
            </w:r>
          </w:p>
        </w:tc>
      </w:tr>
      <w:tr w:rsidR="00B13CAD" w:rsidRPr="00EE2BEB" w14:paraId="7084E5CA" w14:textId="77777777" w:rsidTr="00EE2BEB">
        <w:tc>
          <w:tcPr>
            <w:tcW w:w="5508" w:type="dxa"/>
          </w:tcPr>
          <w:p w14:paraId="24823414" w14:textId="77777777" w:rsidR="00B13CAD" w:rsidRPr="00EE2BEB" w:rsidRDefault="00742F7B" w:rsidP="00EE2BEB">
            <w:pPr>
              <w:pStyle w:val="ListParagraph"/>
              <w:numPr>
                <w:ilvl w:val="0"/>
                <w:numId w:val="16"/>
              </w:numPr>
              <w:spacing w:line="240" w:lineRule="auto"/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Feladatok I</w:t>
            </w:r>
          </w:p>
        </w:tc>
        <w:tc>
          <w:tcPr>
            <w:tcW w:w="2340" w:type="dxa"/>
          </w:tcPr>
          <w:p w14:paraId="3214BA8F" w14:textId="77777777" w:rsidR="00B13CAD" w:rsidRPr="00EE2BEB" w:rsidRDefault="005312AC" w:rsidP="00EE2BEB">
            <w:pPr>
              <w:spacing w:line="240" w:lineRule="auto"/>
              <w:jc w:val="left"/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feladatmegoldás, egyéni munka</w:t>
            </w:r>
          </w:p>
        </w:tc>
        <w:tc>
          <w:tcPr>
            <w:tcW w:w="2834" w:type="dxa"/>
          </w:tcPr>
          <w:p w14:paraId="6045CAE0" w14:textId="77777777" w:rsidR="00B13CAD" w:rsidRPr="00EE2BEB" w:rsidRDefault="00742F7B" w:rsidP="00EE2BEB">
            <w:pPr>
              <w:spacing w:line="240" w:lineRule="auto"/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vektorok</w:t>
            </w:r>
          </w:p>
        </w:tc>
      </w:tr>
      <w:tr w:rsidR="00B13CAD" w:rsidRPr="00EE2BEB" w14:paraId="3051BE6A" w14:textId="77777777" w:rsidTr="00EE2BEB">
        <w:tc>
          <w:tcPr>
            <w:tcW w:w="5508" w:type="dxa"/>
          </w:tcPr>
          <w:p w14:paraId="35705E3C" w14:textId="77777777" w:rsidR="00B13CAD" w:rsidRPr="00EE2BEB" w:rsidRDefault="00B13CAD" w:rsidP="00EE2BEB">
            <w:pPr>
              <w:pStyle w:val="ListParagraph"/>
              <w:numPr>
                <w:ilvl w:val="0"/>
                <w:numId w:val="16"/>
              </w:numPr>
              <w:spacing w:line="240" w:lineRule="auto"/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feladatok II</w:t>
            </w:r>
          </w:p>
        </w:tc>
        <w:tc>
          <w:tcPr>
            <w:tcW w:w="2340" w:type="dxa"/>
          </w:tcPr>
          <w:p w14:paraId="32DBF459" w14:textId="77777777" w:rsidR="00B13CAD" w:rsidRPr="00EE2BEB" w:rsidRDefault="005312AC" w:rsidP="00EE2BEB">
            <w:pPr>
              <w:spacing w:line="240" w:lineRule="auto"/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feladatmegoldás, egyéni munka</w:t>
            </w:r>
          </w:p>
        </w:tc>
        <w:tc>
          <w:tcPr>
            <w:tcW w:w="2834" w:type="dxa"/>
          </w:tcPr>
          <w:p w14:paraId="3B39B7EC" w14:textId="77777777" w:rsidR="00B13CAD" w:rsidRPr="00EE2BEB" w:rsidRDefault="00742F7B" w:rsidP="00EE2BEB">
            <w:pPr>
              <w:spacing w:line="240" w:lineRule="auto"/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Kinematika, sebesség gyorsulas szabadeses</w:t>
            </w:r>
          </w:p>
        </w:tc>
      </w:tr>
      <w:tr w:rsidR="00B13CAD" w:rsidRPr="00EE2BEB" w14:paraId="6D052A02" w14:textId="77777777" w:rsidTr="00EE2BEB">
        <w:tc>
          <w:tcPr>
            <w:tcW w:w="5508" w:type="dxa"/>
          </w:tcPr>
          <w:p w14:paraId="4B02AEA4" w14:textId="77777777" w:rsidR="00B13CAD" w:rsidRPr="00EE2BEB" w:rsidRDefault="00B13CAD" w:rsidP="00EE2BEB">
            <w:pPr>
              <w:pStyle w:val="ListParagraph"/>
              <w:numPr>
                <w:ilvl w:val="0"/>
                <w:numId w:val="16"/>
              </w:numPr>
              <w:spacing w:line="240" w:lineRule="auto"/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feladatok III</w:t>
            </w:r>
          </w:p>
        </w:tc>
        <w:tc>
          <w:tcPr>
            <w:tcW w:w="2340" w:type="dxa"/>
          </w:tcPr>
          <w:p w14:paraId="40F2A404" w14:textId="77777777" w:rsidR="00B13CAD" w:rsidRPr="00EE2BEB" w:rsidRDefault="005312AC" w:rsidP="00EE2BEB">
            <w:pPr>
              <w:spacing w:line="240" w:lineRule="auto"/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feladatmegoldás, egyéni munka</w:t>
            </w:r>
          </w:p>
        </w:tc>
        <w:tc>
          <w:tcPr>
            <w:tcW w:w="2834" w:type="dxa"/>
          </w:tcPr>
          <w:p w14:paraId="378B1082" w14:textId="77777777" w:rsidR="00B13CAD" w:rsidRPr="00EE2BEB" w:rsidRDefault="00742F7B" w:rsidP="00EE2BEB">
            <w:pPr>
              <w:spacing w:line="240" w:lineRule="auto"/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Dinamika, munka, energia hatásfok</w:t>
            </w:r>
          </w:p>
        </w:tc>
      </w:tr>
      <w:tr w:rsidR="00B13CAD" w:rsidRPr="00EE2BEB" w14:paraId="2B8BCECD" w14:textId="77777777" w:rsidTr="00EE2BEB">
        <w:tc>
          <w:tcPr>
            <w:tcW w:w="5508" w:type="dxa"/>
          </w:tcPr>
          <w:p w14:paraId="7A29864F" w14:textId="77777777" w:rsidR="00B13CAD" w:rsidRPr="00EE2BEB" w:rsidRDefault="00B13CAD" w:rsidP="00EE2BEB">
            <w:pPr>
              <w:pStyle w:val="ListParagraph"/>
              <w:numPr>
                <w:ilvl w:val="0"/>
                <w:numId w:val="16"/>
              </w:numPr>
              <w:spacing w:line="240" w:lineRule="auto"/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feladatok IV</w:t>
            </w:r>
          </w:p>
        </w:tc>
        <w:tc>
          <w:tcPr>
            <w:tcW w:w="2340" w:type="dxa"/>
          </w:tcPr>
          <w:p w14:paraId="26128102" w14:textId="77777777" w:rsidR="00B13CAD" w:rsidRPr="00EE2BEB" w:rsidRDefault="005312AC" w:rsidP="00EE2BEB">
            <w:pPr>
              <w:spacing w:line="240" w:lineRule="auto"/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feladatmegoldás, egyéni munka</w:t>
            </w:r>
          </w:p>
        </w:tc>
        <w:tc>
          <w:tcPr>
            <w:tcW w:w="2834" w:type="dxa"/>
          </w:tcPr>
          <w:p w14:paraId="2EEBEA64" w14:textId="77777777" w:rsidR="00B13CAD" w:rsidRPr="00EE2BEB" w:rsidRDefault="00742F7B" w:rsidP="00EE2BEB">
            <w:pPr>
              <w:spacing w:line="240" w:lineRule="auto"/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Fluidumok statikája és dinamikája</w:t>
            </w:r>
          </w:p>
        </w:tc>
      </w:tr>
      <w:tr w:rsidR="00B13CAD" w:rsidRPr="00EE2BEB" w14:paraId="57CFEDAD" w14:textId="77777777" w:rsidTr="00EE2BEB">
        <w:tc>
          <w:tcPr>
            <w:tcW w:w="5508" w:type="dxa"/>
          </w:tcPr>
          <w:p w14:paraId="2D896B76" w14:textId="77777777" w:rsidR="00B13CAD" w:rsidRPr="00EE2BEB" w:rsidRDefault="00B13CAD" w:rsidP="00EE2BEB">
            <w:pPr>
              <w:pStyle w:val="ListParagraph"/>
              <w:numPr>
                <w:ilvl w:val="0"/>
                <w:numId w:val="16"/>
              </w:numPr>
              <w:spacing w:line="240" w:lineRule="auto"/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feladatok V</w:t>
            </w:r>
          </w:p>
        </w:tc>
        <w:tc>
          <w:tcPr>
            <w:tcW w:w="2340" w:type="dxa"/>
          </w:tcPr>
          <w:p w14:paraId="0BEC514E" w14:textId="77777777" w:rsidR="00B13CAD" w:rsidRPr="00EE2BEB" w:rsidRDefault="005312AC" w:rsidP="00EE2BEB">
            <w:pPr>
              <w:spacing w:line="240" w:lineRule="auto"/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feladatmegoldás, egyéni munka</w:t>
            </w:r>
          </w:p>
        </w:tc>
        <w:tc>
          <w:tcPr>
            <w:tcW w:w="2834" w:type="dxa"/>
          </w:tcPr>
          <w:p w14:paraId="03F7E319" w14:textId="77777777" w:rsidR="00B13CAD" w:rsidRPr="00EE2BEB" w:rsidRDefault="00742F7B" w:rsidP="00EE2BEB">
            <w:pPr>
              <w:spacing w:line="240" w:lineRule="auto"/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Hőtranszport, hőerőgőpek, kalorimetria, hőtágulás</w:t>
            </w:r>
          </w:p>
        </w:tc>
      </w:tr>
      <w:tr w:rsidR="00B13CAD" w:rsidRPr="00EE2BEB" w14:paraId="45F8CABD" w14:textId="77777777" w:rsidTr="00EE2BEB">
        <w:tc>
          <w:tcPr>
            <w:tcW w:w="5508" w:type="dxa"/>
          </w:tcPr>
          <w:p w14:paraId="5EDDFD82" w14:textId="77777777" w:rsidR="00B13CAD" w:rsidRPr="00EE2BEB" w:rsidRDefault="00B13CAD" w:rsidP="00EE2BEB">
            <w:pPr>
              <w:pStyle w:val="ListParagraph"/>
              <w:numPr>
                <w:ilvl w:val="0"/>
                <w:numId w:val="16"/>
              </w:numPr>
              <w:spacing w:line="240" w:lineRule="auto"/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feladatok VI</w:t>
            </w:r>
          </w:p>
        </w:tc>
        <w:tc>
          <w:tcPr>
            <w:tcW w:w="2340" w:type="dxa"/>
          </w:tcPr>
          <w:p w14:paraId="05534124" w14:textId="77777777" w:rsidR="00B13CAD" w:rsidRPr="00EE2BEB" w:rsidRDefault="005312AC" w:rsidP="00EE2BEB">
            <w:pPr>
              <w:spacing w:line="240" w:lineRule="auto"/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feladatmegoldás, egyéni munka</w:t>
            </w:r>
          </w:p>
        </w:tc>
        <w:tc>
          <w:tcPr>
            <w:tcW w:w="2834" w:type="dxa"/>
          </w:tcPr>
          <w:p w14:paraId="65F6BE8B" w14:textId="77777777" w:rsidR="00B13CAD" w:rsidRPr="00EE2BEB" w:rsidRDefault="00742F7B" w:rsidP="00EE2BEB">
            <w:pPr>
              <w:spacing w:line="240" w:lineRule="auto"/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Rezgések elektromosságtan és mágnesesség</w:t>
            </w:r>
          </w:p>
        </w:tc>
      </w:tr>
      <w:tr w:rsidR="00B13CAD" w:rsidRPr="00EE2BEB" w14:paraId="5489AE3D" w14:textId="77777777" w:rsidTr="00EE2BEB">
        <w:tc>
          <w:tcPr>
            <w:tcW w:w="5508" w:type="dxa"/>
          </w:tcPr>
          <w:p w14:paraId="7486923E" w14:textId="77777777" w:rsidR="00B13CAD" w:rsidRPr="00EE2BEB" w:rsidRDefault="00B13CAD" w:rsidP="00EE2BEB">
            <w:pPr>
              <w:pStyle w:val="ListParagraph"/>
              <w:numPr>
                <w:ilvl w:val="0"/>
                <w:numId w:val="16"/>
              </w:numPr>
              <w:spacing w:line="240" w:lineRule="auto"/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feladatok VII</w:t>
            </w:r>
          </w:p>
        </w:tc>
        <w:tc>
          <w:tcPr>
            <w:tcW w:w="2340" w:type="dxa"/>
          </w:tcPr>
          <w:p w14:paraId="69A54FB4" w14:textId="77777777" w:rsidR="00B13CAD" w:rsidRPr="00EE2BEB" w:rsidRDefault="005312AC" w:rsidP="00EE2BEB">
            <w:pPr>
              <w:spacing w:line="240" w:lineRule="auto"/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feladatmegoldás, egyéni munka</w:t>
            </w:r>
          </w:p>
        </w:tc>
        <w:tc>
          <w:tcPr>
            <w:tcW w:w="2834" w:type="dxa"/>
          </w:tcPr>
          <w:p w14:paraId="05EF9DE9" w14:textId="77777777" w:rsidR="00B13CAD" w:rsidRPr="00EE2BEB" w:rsidRDefault="00742F7B" w:rsidP="00EE2BEB">
            <w:pPr>
              <w:spacing w:line="240" w:lineRule="auto"/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Optikai feladatok</w:t>
            </w:r>
          </w:p>
        </w:tc>
      </w:tr>
      <w:tr w:rsidR="00B13CAD" w:rsidRPr="00EE2BEB" w14:paraId="5803240F" w14:textId="77777777" w:rsidTr="00EE2BEB">
        <w:tc>
          <w:tcPr>
            <w:tcW w:w="5508" w:type="dxa"/>
          </w:tcPr>
          <w:p w14:paraId="40EE35A6" w14:textId="77777777" w:rsidR="00B13CAD" w:rsidRPr="00EE2BEB" w:rsidRDefault="00742F7B" w:rsidP="00EE2BEB">
            <w:pPr>
              <w:pStyle w:val="ListParagraph"/>
              <w:numPr>
                <w:ilvl w:val="0"/>
                <w:numId w:val="16"/>
              </w:numPr>
              <w:spacing w:line="240" w:lineRule="auto"/>
              <w:rPr>
                <w:sz w:val="20"/>
                <w:szCs w:val="20"/>
                <w:lang w:val="hu-HU"/>
              </w:rPr>
            </w:pP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Mérés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és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adatfeldolgozás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általában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.</w:t>
            </w:r>
          </w:p>
        </w:tc>
        <w:tc>
          <w:tcPr>
            <w:tcW w:w="2340" w:type="dxa"/>
          </w:tcPr>
          <w:p w14:paraId="0D8CF2D4" w14:textId="77777777" w:rsidR="00B13CAD" w:rsidRPr="00EE2BEB" w:rsidRDefault="005312AC" w:rsidP="00EE2BEB">
            <w:pPr>
              <w:spacing w:line="240" w:lineRule="auto"/>
              <w:jc w:val="left"/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</w:rPr>
              <w:t>kísérletek önálló elvégzése, az adatok önálló feldolgozása, jegyzőkönyv készítése</w:t>
            </w:r>
            <w:r w:rsidRPr="00EE2BEB">
              <w:rPr>
                <w:sz w:val="20"/>
                <w:szCs w:val="20"/>
                <w:lang w:val="hu-HU"/>
              </w:rPr>
              <w:t>.</w:t>
            </w:r>
          </w:p>
        </w:tc>
        <w:tc>
          <w:tcPr>
            <w:tcW w:w="2834" w:type="dxa"/>
          </w:tcPr>
          <w:p w14:paraId="734C7A77" w14:textId="77777777" w:rsidR="00B13CAD" w:rsidRPr="00EE2BEB" w:rsidRDefault="00742F7B" w:rsidP="00EE2BEB">
            <w:pPr>
              <w:spacing w:line="240" w:lineRule="auto"/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Hibaszámítás, munkavédelem</w:t>
            </w:r>
          </w:p>
        </w:tc>
      </w:tr>
      <w:tr w:rsidR="00B13CAD" w:rsidRPr="00EE2BEB" w14:paraId="2977EE32" w14:textId="77777777" w:rsidTr="00EE2BEB">
        <w:tc>
          <w:tcPr>
            <w:tcW w:w="5508" w:type="dxa"/>
          </w:tcPr>
          <w:p w14:paraId="0B8B44F8" w14:textId="77777777" w:rsidR="00B13CAD" w:rsidRPr="00EE2BEB" w:rsidRDefault="00742F7B" w:rsidP="00EE2BEB">
            <w:pPr>
              <w:pStyle w:val="ListParagraph"/>
              <w:numPr>
                <w:ilvl w:val="0"/>
                <w:numId w:val="16"/>
              </w:numPr>
              <w:spacing w:line="240" w:lineRule="auto"/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Optikai eszközök tanulmanyozása</w:t>
            </w:r>
          </w:p>
        </w:tc>
        <w:tc>
          <w:tcPr>
            <w:tcW w:w="2340" w:type="dxa"/>
          </w:tcPr>
          <w:p w14:paraId="78E198AF" w14:textId="77777777" w:rsidR="00B13CAD" w:rsidRPr="00EE2BEB" w:rsidRDefault="005312AC" w:rsidP="00EE2BEB">
            <w:pPr>
              <w:spacing w:line="240" w:lineRule="auto"/>
              <w:jc w:val="left"/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</w:rPr>
              <w:t>kísérletek önálló elvégzése, az adatok önálló feldolgozása, jegyzőkönyv készítése</w:t>
            </w:r>
            <w:r w:rsidRPr="00EE2BEB">
              <w:rPr>
                <w:sz w:val="20"/>
                <w:szCs w:val="20"/>
                <w:lang w:val="hu-HU"/>
              </w:rPr>
              <w:t>.</w:t>
            </w:r>
          </w:p>
        </w:tc>
        <w:tc>
          <w:tcPr>
            <w:tcW w:w="2834" w:type="dxa"/>
          </w:tcPr>
          <w:p w14:paraId="01AB736E" w14:textId="77777777" w:rsidR="00B13CAD" w:rsidRPr="00EE2BEB" w:rsidRDefault="00B13CAD" w:rsidP="00EE2BEB">
            <w:pPr>
              <w:spacing w:line="240" w:lineRule="auto"/>
              <w:rPr>
                <w:sz w:val="20"/>
                <w:szCs w:val="20"/>
                <w:lang w:val="hu-HU"/>
              </w:rPr>
            </w:pPr>
          </w:p>
        </w:tc>
      </w:tr>
      <w:tr w:rsidR="00B13CAD" w:rsidRPr="00EE2BEB" w14:paraId="2AC5C1B9" w14:textId="77777777" w:rsidTr="00EE2BEB">
        <w:tc>
          <w:tcPr>
            <w:tcW w:w="5508" w:type="dxa"/>
          </w:tcPr>
          <w:p w14:paraId="78F9C696" w14:textId="77777777" w:rsidR="00B13CAD" w:rsidRPr="00EE2BEB" w:rsidRDefault="00742F7B" w:rsidP="00EE2BEB">
            <w:pPr>
              <w:pStyle w:val="ListParagraph"/>
              <w:numPr>
                <w:ilvl w:val="0"/>
                <w:numId w:val="16"/>
              </w:numPr>
              <w:spacing w:line="240" w:lineRule="auto"/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Légnyomás mérése vizolszloppal</w:t>
            </w:r>
          </w:p>
        </w:tc>
        <w:tc>
          <w:tcPr>
            <w:tcW w:w="2340" w:type="dxa"/>
          </w:tcPr>
          <w:p w14:paraId="214451D8" w14:textId="77777777" w:rsidR="00B13CAD" w:rsidRPr="00EE2BEB" w:rsidRDefault="005312AC" w:rsidP="00EE2BEB">
            <w:pPr>
              <w:spacing w:line="240" w:lineRule="auto"/>
              <w:jc w:val="left"/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</w:rPr>
              <w:t>kísérletek önálló elvégzése, az adatok önálló feldolgozása, jegyzőkönyv készítése</w:t>
            </w:r>
            <w:r w:rsidRPr="00EE2BEB">
              <w:rPr>
                <w:sz w:val="20"/>
                <w:szCs w:val="20"/>
                <w:lang w:val="hu-HU"/>
              </w:rPr>
              <w:t>.</w:t>
            </w:r>
          </w:p>
        </w:tc>
        <w:tc>
          <w:tcPr>
            <w:tcW w:w="2834" w:type="dxa"/>
          </w:tcPr>
          <w:p w14:paraId="55048DEE" w14:textId="77777777" w:rsidR="00B13CAD" w:rsidRPr="00EE2BEB" w:rsidRDefault="00B13CAD" w:rsidP="00EE2BEB">
            <w:pPr>
              <w:spacing w:line="240" w:lineRule="auto"/>
              <w:rPr>
                <w:sz w:val="20"/>
                <w:szCs w:val="20"/>
                <w:lang w:val="hu-HU"/>
              </w:rPr>
            </w:pPr>
          </w:p>
        </w:tc>
      </w:tr>
      <w:tr w:rsidR="00B13CAD" w:rsidRPr="00EE2BEB" w14:paraId="2A1F7855" w14:textId="77777777" w:rsidTr="00EE2BEB">
        <w:tc>
          <w:tcPr>
            <w:tcW w:w="5508" w:type="dxa"/>
          </w:tcPr>
          <w:p w14:paraId="7FA59D03" w14:textId="77777777" w:rsidR="00B13CAD" w:rsidRPr="00EE2BEB" w:rsidRDefault="00742F7B" w:rsidP="00EE2BEB">
            <w:pPr>
              <w:pStyle w:val="ListParagraph"/>
              <w:numPr>
                <w:ilvl w:val="0"/>
                <w:numId w:val="16"/>
              </w:numPr>
              <w:spacing w:line="240" w:lineRule="auto"/>
              <w:rPr>
                <w:sz w:val="20"/>
                <w:szCs w:val="20"/>
                <w:lang w:val="hu-HU"/>
              </w:rPr>
            </w:pPr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 xml:space="preserve">Az </w:t>
            </w:r>
            <w:proofErr w:type="spellStart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oszcilloszkóp</w:t>
            </w:r>
            <w:proofErr w:type="spellEnd"/>
            <w:r w:rsidRPr="00EE2BEB">
              <w:rPr>
                <w:rFonts w:ascii="NimbusRomNo9L-Regu" w:hAnsi="NimbusRomNo9L-Regu" w:cs="NimbusRomNo9L-Regu"/>
                <w:sz w:val="20"/>
                <w:szCs w:val="20"/>
                <w:lang w:val="en-US" w:eastAsia="ro-RO"/>
              </w:rPr>
              <w:t>.</w:t>
            </w:r>
          </w:p>
        </w:tc>
        <w:tc>
          <w:tcPr>
            <w:tcW w:w="2340" w:type="dxa"/>
          </w:tcPr>
          <w:p w14:paraId="0F856EE2" w14:textId="77777777" w:rsidR="00B13CAD" w:rsidRPr="00EE2BEB" w:rsidRDefault="005312AC" w:rsidP="00EE2BEB">
            <w:pPr>
              <w:spacing w:line="240" w:lineRule="auto"/>
              <w:jc w:val="left"/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</w:rPr>
              <w:t>kísérletek önálló elvégzése, az adatok önálló feldolgozása, jegyzőkönyv készítése</w:t>
            </w:r>
            <w:r w:rsidRPr="00EE2BEB">
              <w:rPr>
                <w:sz w:val="20"/>
                <w:szCs w:val="20"/>
                <w:lang w:val="hu-HU"/>
              </w:rPr>
              <w:t>.</w:t>
            </w:r>
          </w:p>
        </w:tc>
        <w:tc>
          <w:tcPr>
            <w:tcW w:w="2834" w:type="dxa"/>
          </w:tcPr>
          <w:p w14:paraId="0CFB9212" w14:textId="77777777" w:rsidR="00B13CAD" w:rsidRPr="00EE2BEB" w:rsidRDefault="00B13CAD" w:rsidP="00EE2BEB">
            <w:pPr>
              <w:spacing w:line="240" w:lineRule="auto"/>
              <w:rPr>
                <w:sz w:val="20"/>
                <w:szCs w:val="20"/>
                <w:lang w:val="hu-HU"/>
              </w:rPr>
            </w:pPr>
          </w:p>
        </w:tc>
      </w:tr>
      <w:tr w:rsidR="00B13CAD" w:rsidRPr="00EE2BEB" w14:paraId="6C4DBFEB" w14:textId="77777777" w:rsidTr="00EE2BEB">
        <w:tc>
          <w:tcPr>
            <w:tcW w:w="5508" w:type="dxa"/>
          </w:tcPr>
          <w:p w14:paraId="14582CC6" w14:textId="77777777" w:rsidR="00B13CAD" w:rsidRPr="00EE2BEB" w:rsidRDefault="00742F7B" w:rsidP="00EE2BEB">
            <w:pPr>
              <w:pStyle w:val="ListParagraph"/>
              <w:numPr>
                <w:ilvl w:val="0"/>
                <w:numId w:val="16"/>
              </w:numPr>
              <w:spacing w:line="240" w:lineRule="auto"/>
              <w:rPr>
                <w:sz w:val="20"/>
                <w:szCs w:val="20"/>
                <w:lang w:val="hu-HU"/>
              </w:rPr>
            </w:pPr>
            <w:r w:rsidRPr="00CE2D97">
              <w:rPr>
                <w:rFonts w:ascii="NimbusRomNo9L-Regu" w:hAnsi="NimbusRomNo9L-Regu" w:cs="NimbusRomNo9L-Regu"/>
                <w:sz w:val="20"/>
                <w:szCs w:val="20"/>
                <w:lang w:eastAsia="ro-RO"/>
              </w:rPr>
              <w:t>Hőtágulási együttható mérése és egy rosszul kalibrált hőmérő etalonálása.</w:t>
            </w:r>
          </w:p>
        </w:tc>
        <w:tc>
          <w:tcPr>
            <w:tcW w:w="2340" w:type="dxa"/>
          </w:tcPr>
          <w:p w14:paraId="15BA5DE2" w14:textId="77777777" w:rsidR="00B13CAD" w:rsidRPr="00EE2BEB" w:rsidRDefault="005312AC" w:rsidP="00EE2BEB">
            <w:pPr>
              <w:spacing w:line="240" w:lineRule="auto"/>
              <w:jc w:val="left"/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</w:rPr>
              <w:t>kísérletek önálló elvégzése, az adatok önálló feldolgozása, jegyzőkönyv készítése</w:t>
            </w:r>
            <w:r w:rsidRPr="00EE2BEB">
              <w:rPr>
                <w:sz w:val="20"/>
                <w:szCs w:val="20"/>
                <w:lang w:val="hu-HU"/>
              </w:rPr>
              <w:t>.</w:t>
            </w:r>
          </w:p>
        </w:tc>
        <w:tc>
          <w:tcPr>
            <w:tcW w:w="2834" w:type="dxa"/>
          </w:tcPr>
          <w:p w14:paraId="29B05230" w14:textId="77777777" w:rsidR="00B13CAD" w:rsidRPr="00EE2BEB" w:rsidRDefault="00B13CAD" w:rsidP="00EE2BEB">
            <w:pPr>
              <w:spacing w:line="240" w:lineRule="auto"/>
              <w:rPr>
                <w:sz w:val="20"/>
                <w:szCs w:val="20"/>
                <w:lang w:val="hu-HU"/>
              </w:rPr>
            </w:pPr>
          </w:p>
        </w:tc>
      </w:tr>
      <w:tr w:rsidR="00B13CAD" w:rsidRPr="00EE2BEB" w14:paraId="5E488442" w14:textId="77777777" w:rsidTr="00EE2BEB">
        <w:tc>
          <w:tcPr>
            <w:tcW w:w="5508" w:type="dxa"/>
          </w:tcPr>
          <w:p w14:paraId="7DC89B52" w14:textId="77777777" w:rsidR="00B13CAD" w:rsidRPr="00EE2BEB" w:rsidRDefault="00742F7B" w:rsidP="00EE2BEB">
            <w:pPr>
              <w:pStyle w:val="ListParagraph"/>
              <w:numPr>
                <w:ilvl w:val="0"/>
                <w:numId w:val="16"/>
              </w:numPr>
              <w:spacing w:line="240" w:lineRule="auto"/>
              <w:rPr>
                <w:sz w:val="20"/>
                <w:szCs w:val="20"/>
                <w:lang w:val="hu-HU"/>
              </w:rPr>
            </w:pPr>
            <w:r w:rsidRPr="00CE2D97">
              <w:rPr>
                <w:rFonts w:ascii="NimbusRomNo9L-Regu" w:hAnsi="NimbusRomNo9L-Regu" w:cs="NimbusRomNo9L-Regu"/>
                <w:sz w:val="20"/>
                <w:szCs w:val="20"/>
                <w:lang w:eastAsia="ro-RO"/>
              </w:rPr>
              <w:t>A helyi gravitációs gyorsulás mérése fonálinga segítségével.</w:t>
            </w:r>
          </w:p>
        </w:tc>
        <w:tc>
          <w:tcPr>
            <w:tcW w:w="2340" w:type="dxa"/>
          </w:tcPr>
          <w:p w14:paraId="13FB89DC" w14:textId="77777777" w:rsidR="00B13CAD" w:rsidRPr="00EE2BEB" w:rsidRDefault="005312AC" w:rsidP="00EE2BEB">
            <w:pPr>
              <w:spacing w:line="240" w:lineRule="auto"/>
              <w:jc w:val="left"/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</w:rPr>
              <w:t>kísérletek önálló elvégzése, az adatok önálló feldolgozása, jegyzőkönyv készítése</w:t>
            </w:r>
            <w:r w:rsidRPr="00EE2BEB">
              <w:rPr>
                <w:sz w:val="20"/>
                <w:szCs w:val="20"/>
                <w:lang w:val="hu-HU"/>
              </w:rPr>
              <w:t>.</w:t>
            </w:r>
          </w:p>
        </w:tc>
        <w:tc>
          <w:tcPr>
            <w:tcW w:w="2834" w:type="dxa"/>
          </w:tcPr>
          <w:p w14:paraId="33E47425" w14:textId="77777777" w:rsidR="00B13CAD" w:rsidRPr="00EE2BEB" w:rsidRDefault="00B13CAD" w:rsidP="00EE2BEB">
            <w:pPr>
              <w:spacing w:line="240" w:lineRule="auto"/>
              <w:rPr>
                <w:sz w:val="20"/>
                <w:szCs w:val="20"/>
                <w:lang w:val="hu-HU"/>
              </w:rPr>
            </w:pPr>
          </w:p>
        </w:tc>
      </w:tr>
      <w:tr w:rsidR="00B13CAD" w:rsidRPr="00EE2BEB" w14:paraId="0F8069EF" w14:textId="77777777" w:rsidTr="00EE2BEB">
        <w:tc>
          <w:tcPr>
            <w:tcW w:w="5508" w:type="dxa"/>
          </w:tcPr>
          <w:p w14:paraId="1F06C97F" w14:textId="77777777" w:rsidR="00B13CAD" w:rsidRPr="00EE2BEB" w:rsidRDefault="00742F7B" w:rsidP="00EE2BEB">
            <w:pPr>
              <w:pStyle w:val="ListParagraph"/>
              <w:numPr>
                <w:ilvl w:val="0"/>
                <w:numId w:val="16"/>
              </w:numPr>
              <w:spacing w:line="240" w:lineRule="auto"/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Ellenörzés, pótlás</w:t>
            </w:r>
          </w:p>
        </w:tc>
        <w:tc>
          <w:tcPr>
            <w:tcW w:w="2340" w:type="dxa"/>
          </w:tcPr>
          <w:p w14:paraId="626CC7BB" w14:textId="77777777" w:rsidR="00B13CAD" w:rsidRPr="00EE2BEB" w:rsidRDefault="005312AC" w:rsidP="00EE2BEB">
            <w:pPr>
              <w:spacing w:line="240" w:lineRule="auto"/>
              <w:jc w:val="left"/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</w:rPr>
              <w:t>jegyzőkönyv</w:t>
            </w:r>
            <w:r w:rsidR="00742F7B" w:rsidRPr="00EE2BEB">
              <w:rPr>
                <w:sz w:val="20"/>
                <w:szCs w:val="20"/>
              </w:rPr>
              <w:t xml:space="preserve"> kiértékelés</w:t>
            </w:r>
            <w:r w:rsidRPr="00EE2BEB">
              <w:rPr>
                <w:sz w:val="20"/>
                <w:szCs w:val="20"/>
                <w:lang w:val="hu-HU"/>
              </w:rPr>
              <w:t>.</w:t>
            </w:r>
          </w:p>
          <w:p w14:paraId="02372C6D" w14:textId="77777777" w:rsidR="005312AC" w:rsidRPr="00EE2BEB" w:rsidRDefault="005312AC" w:rsidP="00EE2BEB">
            <w:pPr>
              <w:spacing w:line="240" w:lineRule="auto"/>
              <w:jc w:val="left"/>
              <w:rPr>
                <w:sz w:val="20"/>
                <w:szCs w:val="20"/>
                <w:lang w:val="hu-HU"/>
              </w:rPr>
            </w:pPr>
          </w:p>
        </w:tc>
        <w:tc>
          <w:tcPr>
            <w:tcW w:w="2834" w:type="dxa"/>
          </w:tcPr>
          <w:p w14:paraId="19AFFCC2" w14:textId="77777777" w:rsidR="00B13CAD" w:rsidRPr="00EE2BEB" w:rsidRDefault="00B13CAD" w:rsidP="00EE2BEB">
            <w:pPr>
              <w:spacing w:line="240" w:lineRule="auto"/>
              <w:rPr>
                <w:sz w:val="20"/>
                <w:szCs w:val="20"/>
                <w:lang w:val="hu-HU"/>
              </w:rPr>
            </w:pPr>
          </w:p>
        </w:tc>
      </w:tr>
      <w:tr w:rsidR="00B13CAD" w:rsidRPr="00EE2BEB" w14:paraId="25BA2F13" w14:textId="77777777" w:rsidTr="00EE2BEB">
        <w:tc>
          <w:tcPr>
            <w:tcW w:w="10682" w:type="dxa"/>
            <w:gridSpan w:val="3"/>
          </w:tcPr>
          <w:p w14:paraId="4C6CBCEE" w14:textId="77777777" w:rsidR="00B13CAD" w:rsidRPr="00EE2BEB" w:rsidRDefault="00B13CAD" w:rsidP="00EE2BEB">
            <w:pPr>
              <w:tabs>
                <w:tab w:val="left" w:pos="2715"/>
              </w:tabs>
              <w:spacing w:line="240" w:lineRule="auto"/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Könyvészet</w:t>
            </w:r>
            <w:r w:rsidRPr="00EE2BEB">
              <w:rPr>
                <w:sz w:val="20"/>
                <w:szCs w:val="20"/>
                <w:lang w:val="hu-HU"/>
              </w:rPr>
              <w:tab/>
            </w:r>
          </w:p>
          <w:p w14:paraId="0298DEC4" w14:textId="77777777" w:rsidR="00AD3E20" w:rsidRPr="00CE2D97" w:rsidRDefault="00AD3E20" w:rsidP="00EE2BEB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val="hu-HU" w:eastAsia="ro-RO"/>
              </w:rPr>
            </w:pPr>
            <w:r w:rsidRPr="00CE2D97">
              <w:rPr>
                <w:sz w:val="20"/>
                <w:szCs w:val="20"/>
                <w:lang w:val="hu-HU" w:eastAsia="ro-RO"/>
              </w:rPr>
              <w:t xml:space="preserve">Filep Emőd, Néda Árpád: Mechanika, Egyetemi jegyzet, Erdélyi Tankönyvtanács, Kolozsvár, 2000 </w:t>
            </w:r>
          </w:p>
          <w:p w14:paraId="3DA6B2AF" w14:textId="77777777" w:rsidR="00AD3E20" w:rsidRPr="00CE2D97" w:rsidRDefault="00AD3E20" w:rsidP="00EE2BEB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val="hu-HU" w:eastAsia="ro-RO"/>
              </w:rPr>
            </w:pPr>
            <w:r w:rsidRPr="00CE2D97">
              <w:rPr>
                <w:sz w:val="20"/>
                <w:szCs w:val="20"/>
                <w:lang w:val="hu-HU" w:eastAsia="ro-RO"/>
              </w:rPr>
              <w:t xml:space="preserve">Néda Árpád, Filep Emőd: Hőtan, Egyetemi jegyzet, Erdélyi Tankönyvtanács, Kolozsvár, 2000 </w:t>
            </w:r>
          </w:p>
          <w:p w14:paraId="3F21C73B" w14:textId="77777777" w:rsidR="00AD3E20" w:rsidRPr="00EE2BEB" w:rsidRDefault="00AD3E20" w:rsidP="00EE2BEB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val="en-US" w:eastAsia="ro-RO"/>
              </w:rPr>
            </w:pPr>
            <w:proofErr w:type="spellStart"/>
            <w:r w:rsidRPr="00EE2BEB">
              <w:rPr>
                <w:sz w:val="20"/>
                <w:szCs w:val="20"/>
                <w:lang w:val="en-US" w:eastAsia="ro-RO"/>
              </w:rPr>
              <w:t>Természettudományi</w:t>
            </w:r>
            <w:proofErr w:type="spellEnd"/>
            <w:r w:rsidRPr="00EE2BEB">
              <w:rPr>
                <w:sz w:val="20"/>
                <w:szCs w:val="20"/>
                <w:lang w:val="en-US" w:eastAsia="ro-RO"/>
              </w:rPr>
              <w:t xml:space="preserve"> </w:t>
            </w:r>
            <w:proofErr w:type="spellStart"/>
            <w:r w:rsidRPr="00EE2BEB">
              <w:rPr>
                <w:sz w:val="20"/>
                <w:szCs w:val="20"/>
                <w:lang w:val="en-US" w:eastAsia="ro-RO"/>
              </w:rPr>
              <w:t>kisenciklopédia</w:t>
            </w:r>
            <w:proofErr w:type="spellEnd"/>
            <w:r w:rsidRPr="00EE2BEB">
              <w:rPr>
                <w:sz w:val="20"/>
                <w:szCs w:val="20"/>
                <w:lang w:val="en-US" w:eastAsia="ro-RO"/>
              </w:rPr>
              <w:t xml:space="preserve">, </w:t>
            </w:r>
            <w:proofErr w:type="spellStart"/>
            <w:r w:rsidRPr="00EE2BEB">
              <w:rPr>
                <w:sz w:val="20"/>
                <w:szCs w:val="20"/>
                <w:lang w:val="en-US" w:eastAsia="ro-RO"/>
              </w:rPr>
              <w:t>Gondolat</w:t>
            </w:r>
            <w:proofErr w:type="spellEnd"/>
            <w:r w:rsidRPr="00EE2BEB">
              <w:rPr>
                <w:sz w:val="20"/>
                <w:szCs w:val="20"/>
                <w:lang w:val="en-US" w:eastAsia="ro-RO"/>
              </w:rPr>
              <w:t>, Budapest, 1987</w:t>
            </w:r>
          </w:p>
          <w:p w14:paraId="0DE5033F" w14:textId="77777777" w:rsidR="00B13CAD" w:rsidRPr="00EE2BEB" w:rsidRDefault="00AD3E20" w:rsidP="00EE2BEB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val="en-US" w:eastAsia="ro-RO"/>
              </w:rPr>
            </w:pPr>
            <w:r w:rsidRPr="00EE2BEB">
              <w:rPr>
                <w:sz w:val="20"/>
                <w:szCs w:val="20"/>
                <w:lang w:val="en-US" w:eastAsia="ro-RO"/>
              </w:rPr>
              <w:t xml:space="preserve">L.D. Kirkpatrick, G.F. Wheeler: Physics </w:t>
            </w:r>
            <w:proofErr w:type="spellStart"/>
            <w:r w:rsidRPr="00EE2BEB">
              <w:rPr>
                <w:sz w:val="20"/>
                <w:szCs w:val="20"/>
                <w:lang w:val="en-US" w:eastAsia="ro-RO"/>
              </w:rPr>
              <w:t>AWorld</w:t>
            </w:r>
            <w:proofErr w:type="spellEnd"/>
            <w:r w:rsidRPr="00EE2BEB">
              <w:rPr>
                <w:sz w:val="20"/>
                <w:szCs w:val="20"/>
                <w:lang w:val="en-US" w:eastAsia="ro-RO"/>
              </w:rPr>
              <w:t xml:space="preserve"> </w:t>
            </w:r>
            <w:proofErr w:type="spellStart"/>
            <w:r w:rsidRPr="00EE2BEB">
              <w:rPr>
                <w:sz w:val="20"/>
                <w:szCs w:val="20"/>
                <w:lang w:val="en-US" w:eastAsia="ro-RO"/>
              </w:rPr>
              <w:t>Wiev</w:t>
            </w:r>
            <w:proofErr w:type="spellEnd"/>
            <w:r w:rsidRPr="00EE2BEB">
              <w:rPr>
                <w:sz w:val="20"/>
                <w:szCs w:val="20"/>
                <w:lang w:val="en-US" w:eastAsia="ro-RO"/>
              </w:rPr>
              <w:t>, Saunders College Publishing, San Diego, 1998</w:t>
            </w:r>
          </w:p>
        </w:tc>
      </w:tr>
    </w:tbl>
    <w:p w14:paraId="72ACC5AA" w14:textId="77777777" w:rsidR="00532022" w:rsidRPr="00EE2BEB" w:rsidRDefault="00532022" w:rsidP="00EE2BEB">
      <w:pPr>
        <w:rPr>
          <w:sz w:val="20"/>
          <w:szCs w:val="20"/>
          <w:lang w:val="hu-HU"/>
        </w:rPr>
      </w:pPr>
    </w:p>
    <w:p w14:paraId="7A9D9B8C" w14:textId="77777777" w:rsidR="00532022" w:rsidRPr="00EE2BEB" w:rsidRDefault="00532022" w:rsidP="00EE2BEB">
      <w:pPr>
        <w:rPr>
          <w:sz w:val="20"/>
          <w:szCs w:val="20"/>
          <w:lang w:val="hu-HU"/>
        </w:rPr>
      </w:pPr>
    </w:p>
    <w:p w14:paraId="0B654A24" w14:textId="73579DDA" w:rsidR="00532022" w:rsidRPr="00EE2BEB" w:rsidRDefault="00CC4B14" w:rsidP="00EE2BEB">
      <w:pPr>
        <w:spacing w:line="240" w:lineRule="auto"/>
        <w:rPr>
          <w:b/>
          <w:sz w:val="20"/>
          <w:szCs w:val="20"/>
          <w:lang w:val="hu-HU"/>
        </w:rPr>
      </w:pPr>
      <w:r>
        <w:rPr>
          <w:b/>
          <w:sz w:val="20"/>
          <w:szCs w:val="20"/>
          <w:lang w:val="hu-HU"/>
        </w:rPr>
        <w:t>9</w:t>
      </w:r>
      <w:r w:rsidR="00532022" w:rsidRPr="00EE2BEB">
        <w:rPr>
          <w:b/>
          <w:sz w:val="20"/>
          <w:szCs w:val="20"/>
          <w:lang w:val="hu-HU"/>
        </w:rPr>
        <w:t>. Értékelés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17"/>
        <w:gridCol w:w="2778"/>
        <w:gridCol w:w="2896"/>
        <w:gridCol w:w="2165"/>
      </w:tblGrid>
      <w:tr w:rsidR="00532022" w:rsidRPr="00EE2BEB" w14:paraId="7BCB88B8" w14:textId="77777777" w:rsidTr="00450A21">
        <w:tc>
          <w:tcPr>
            <w:tcW w:w="2670" w:type="dxa"/>
          </w:tcPr>
          <w:p w14:paraId="47D9F95B" w14:textId="77777777" w:rsidR="00532022" w:rsidRPr="00EE2BEB" w:rsidRDefault="00532022" w:rsidP="00EE2BEB">
            <w:pPr>
              <w:spacing w:line="240" w:lineRule="auto"/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Tevékenység típusa</w:t>
            </w:r>
          </w:p>
        </w:tc>
        <w:tc>
          <w:tcPr>
            <w:tcW w:w="2828" w:type="dxa"/>
            <w:shd w:val="clear" w:color="auto" w:fill="D9D9D9"/>
          </w:tcPr>
          <w:p w14:paraId="103FED55" w14:textId="77777777" w:rsidR="00532022" w:rsidRPr="00EE2BEB" w:rsidRDefault="00532022" w:rsidP="00EE2BEB">
            <w:pPr>
              <w:spacing w:line="240" w:lineRule="auto"/>
              <w:ind w:left="46" w:right="-154"/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10.1 Értékelési kritériumok</w:t>
            </w:r>
          </w:p>
        </w:tc>
        <w:tc>
          <w:tcPr>
            <w:tcW w:w="2967" w:type="dxa"/>
          </w:tcPr>
          <w:p w14:paraId="7F807E1D" w14:textId="77777777" w:rsidR="00532022" w:rsidRPr="00EE2BEB" w:rsidRDefault="00532022" w:rsidP="00EE2BEB">
            <w:pPr>
              <w:spacing w:line="240" w:lineRule="auto"/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10.2 Értékelési módszerek</w:t>
            </w:r>
          </w:p>
        </w:tc>
        <w:tc>
          <w:tcPr>
            <w:tcW w:w="2217" w:type="dxa"/>
          </w:tcPr>
          <w:p w14:paraId="7F730D20" w14:textId="77777777" w:rsidR="00532022" w:rsidRPr="00EE2BEB" w:rsidRDefault="00532022" w:rsidP="00EE2BEB">
            <w:pPr>
              <w:spacing w:line="240" w:lineRule="auto"/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10.3 Aránya a végső jegyben</w:t>
            </w:r>
          </w:p>
        </w:tc>
      </w:tr>
      <w:tr w:rsidR="00532022" w:rsidRPr="00EE2BEB" w14:paraId="49221BB8" w14:textId="77777777" w:rsidTr="00450A21">
        <w:trPr>
          <w:trHeight w:val="135"/>
        </w:trPr>
        <w:tc>
          <w:tcPr>
            <w:tcW w:w="2670" w:type="dxa"/>
            <w:vMerge w:val="restart"/>
          </w:tcPr>
          <w:p w14:paraId="4A49040A" w14:textId="77777777" w:rsidR="00532022" w:rsidRPr="00EE2BEB" w:rsidRDefault="00532022" w:rsidP="00EE2BEB">
            <w:pPr>
              <w:spacing w:line="240" w:lineRule="auto"/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lastRenderedPageBreak/>
              <w:t xml:space="preserve">10.4 Előadás </w:t>
            </w:r>
          </w:p>
        </w:tc>
        <w:tc>
          <w:tcPr>
            <w:tcW w:w="2828" w:type="dxa"/>
            <w:shd w:val="clear" w:color="auto" w:fill="D9D9D9"/>
          </w:tcPr>
          <w:p w14:paraId="6E2CBD96" w14:textId="77777777" w:rsidR="00532022" w:rsidRPr="00EE2BEB" w:rsidRDefault="00537D47" w:rsidP="00EE2BEB">
            <w:pPr>
              <w:spacing w:line="240" w:lineRule="auto"/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Anyag félének elsajátítása</w:t>
            </w:r>
          </w:p>
        </w:tc>
        <w:tc>
          <w:tcPr>
            <w:tcW w:w="2967" w:type="dxa"/>
          </w:tcPr>
          <w:p w14:paraId="4572080C" w14:textId="77777777" w:rsidR="00532022" w:rsidRPr="00EE2BEB" w:rsidRDefault="00537D47" w:rsidP="00EE2BEB">
            <w:pPr>
              <w:spacing w:line="240" w:lineRule="auto"/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Kolokvium</w:t>
            </w:r>
          </w:p>
        </w:tc>
        <w:tc>
          <w:tcPr>
            <w:tcW w:w="2217" w:type="dxa"/>
          </w:tcPr>
          <w:p w14:paraId="42AB8535" w14:textId="77777777" w:rsidR="00532022" w:rsidRPr="00EE2BEB" w:rsidRDefault="00537D47" w:rsidP="00EE2BEB">
            <w:pPr>
              <w:spacing w:line="240" w:lineRule="auto"/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20%</w:t>
            </w:r>
          </w:p>
        </w:tc>
      </w:tr>
      <w:tr w:rsidR="00532022" w:rsidRPr="00EE2BEB" w14:paraId="64E248B0" w14:textId="77777777" w:rsidTr="00450A21">
        <w:trPr>
          <w:trHeight w:val="135"/>
        </w:trPr>
        <w:tc>
          <w:tcPr>
            <w:tcW w:w="2670" w:type="dxa"/>
            <w:vMerge/>
          </w:tcPr>
          <w:p w14:paraId="3C8E370A" w14:textId="77777777" w:rsidR="00532022" w:rsidRPr="00EE2BEB" w:rsidRDefault="00532022" w:rsidP="00EE2BEB">
            <w:pPr>
              <w:spacing w:line="240" w:lineRule="auto"/>
              <w:rPr>
                <w:sz w:val="20"/>
                <w:szCs w:val="20"/>
                <w:lang w:val="hu-HU"/>
              </w:rPr>
            </w:pPr>
          </w:p>
        </w:tc>
        <w:tc>
          <w:tcPr>
            <w:tcW w:w="2828" w:type="dxa"/>
            <w:shd w:val="clear" w:color="auto" w:fill="D9D9D9"/>
          </w:tcPr>
          <w:p w14:paraId="36E24244" w14:textId="77777777" w:rsidR="00532022" w:rsidRPr="00EE2BEB" w:rsidRDefault="00537D47" w:rsidP="00EE2BEB">
            <w:pPr>
              <w:spacing w:line="240" w:lineRule="auto"/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Teljes kurzusanyag elsajátítása</w:t>
            </w:r>
          </w:p>
        </w:tc>
        <w:tc>
          <w:tcPr>
            <w:tcW w:w="2967" w:type="dxa"/>
          </w:tcPr>
          <w:p w14:paraId="2114F70F" w14:textId="77777777" w:rsidR="00532022" w:rsidRPr="00EE2BEB" w:rsidRDefault="00537D47" w:rsidP="00EE2BEB">
            <w:pPr>
              <w:spacing w:line="240" w:lineRule="auto"/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Vizsga</w:t>
            </w:r>
          </w:p>
        </w:tc>
        <w:tc>
          <w:tcPr>
            <w:tcW w:w="2217" w:type="dxa"/>
          </w:tcPr>
          <w:p w14:paraId="3C56B172" w14:textId="77777777" w:rsidR="00532022" w:rsidRPr="00EE2BEB" w:rsidRDefault="00537D47" w:rsidP="00EE2BEB">
            <w:pPr>
              <w:spacing w:line="240" w:lineRule="auto"/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70%</w:t>
            </w:r>
          </w:p>
        </w:tc>
      </w:tr>
      <w:tr w:rsidR="00532022" w:rsidRPr="00EE2BEB" w14:paraId="4E8ADBA6" w14:textId="77777777" w:rsidTr="00450A21">
        <w:trPr>
          <w:trHeight w:val="135"/>
        </w:trPr>
        <w:tc>
          <w:tcPr>
            <w:tcW w:w="2670" w:type="dxa"/>
            <w:vMerge w:val="restart"/>
          </w:tcPr>
          <w:p w14:paraId="580B85D1" w14:textId="77777777" w:rsidR="00532022" w:rsidRPr="00EE2BEB" w:rsidRDefault="00532022" w:rsidP="00EE2BEB">
            <w:pPr>
              <w:spacing w:line="240" w:lineRule="auto"/>
              <w:ind w:right="-150"/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10.5 Szeminárium / Labor</w:t>
            </w:r>
          </w:p>
        </w:tc>
        <w:tc>
          <w:tcPr>
            <w:tcW w:w="2828" w:type="dxa"/>
            <w:shd w:val="clear" w:color="auto" w:fill="D9D9D9"/>
          </w:tcPr>
          <w:p w14:paraId="4D1982C2" w14:textId="77777777" w:rsidR="00532022" w:rsidRPr="00EE2BEB" w:rsidRDefault="00537D47" w:rsidP="00EE2BEB">
            <w:pPr>
              <w:spacing w:line="240" w:lineRule="auto"/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Aktív résztvétel, feladatmegoldás</w:t>
            </w:r>
          </w:p>
        </w:tc>
        <w:tc>
          <w:tcPr>
            <w:tcW w:w="2967" w:type="dxa"/>
          </w:tcPr>
          <w:p w14:paraId="66BA3287" w14:textId="77777777" w:rsidR="00532022" w:rsidRPr="00EE2BEB" w:rsidRDefault="00532022" w:rsidP="00EE2BEB">
            <w:pPr>
              <w:spacing w:line="240" w:lineRule="auto"/>
              <w:rPr>
                <w:sz w:val="20"/>
                <w:szCs w:val="20"/>
                <w:lang w:val="hu-HU"/>
              </w:rPr>
            </w:pPr>
          </w:p>
        </w:tc>
        <w:tc>
          <w:tcPr>
            <w:tcW w:w="2217" w:type="dxa"/>
          </w:tcPr>
          <w:p w14:paraId="10314E05" w14:textId="77777777" w:rsidR="00532022" w:rsidRPr="00EE2BEB" w:rsidRDefault="00537D47" w:rsidP="00EE2BEB">
            <w:pPr>
              <w:spacing w:line="240" w:lineRule="auto"/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2%</w:t>
            </w:r>
          </w:p>
        </w:tc>
      </w:tr>
      <w:tr w:rsidR="00532022" w:rsidRPr="00EE2BEB" w14:paraId="25836B85" w14:textId="77777777" w:rsidTr="00450A21">
        <w:trPr>
          <w:trHeight w:val="135"/>
        </w:trPr>
        <w:tc>
          <w:tcPr>
            <w:tcW w:w="2670" w:type="dxa"/>
            <w:vMerge/>
          </w:tcPr>
          <w:p w14:paraId="4019543C" w14:textId="77777777" w:rsidR="00532022" w:rsidRPr="00EE2BEB" w:rsidRDefault="00532022" w:rsidP="00EE2BEB">
            <w:pPr>
              <w:spacing w:line="240" w:lineRule="auto"/>
              <w:ind w:right="-150"/>
              <w:rPr>
                <w:sz w:val="20"/>
                <w:szCs w:val="20"/>
                <w:lang w:val="hu-HU"/>
              </w:rPr>
            </w:pPr>
          </w:p>
        </w:tc>
        <w:tc>
          <w:tcPr>
            <w:tcW w:w="2828" w:type="dxa"/>
            <w:shd w:val="clear" w:color="auto" w:fill="D9D9D9"/>
          </w:tcPr>
          <w:p w14:paraId="26C14EFA" w14:textId="77777777" w:rsidR="00532022" w:rsidRPr="00EE2BEB" w:rsidRDefault="00537D47" w:rsidP="00EE2BEB">
            <w:pPr>
              <w:spacing w:line="240" w:lineRule="auto"/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Laboratóriumi jegyzőkönyvek elkészítése</w:t>
            </w:r>
          </w:p>
        </w:tc>
        <w:tc>
          <w:tcPr>
            <w:tcW w:w="2967" w:type="dxa"/>
          </w:tcPr>
          <w:p w14:paraId="60FF83BE" w14:textId="77777777" w:rsidR="00532022" w:rsidRPr="00EE2BEB" w:rsidRDefault="00537D47" w:rsidP="00EE2BEB">
            <w:pPr>
              <w:spacing w:line="240" w:lineRule="auto"/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Kolokvium</w:t>
            </w:r>
          </w:p>
        </w:tc>
        <w:tc>
          <w:tcPr>
            <w:tcW w:w="2217" w:type="dxa"/>
          </w:tcPr>
          <w:p w14:paraId="456DEF55" w14:textId="77777777" w:rsidR="00532022" w:rsidRPr="00EE2BEB" w:rsidRDefault="00537D47" w:rsidP="00EE2BEB">
            <w:pPr>
              <w:spacing w:line="240" w:lineRule="auto"/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8%</w:t>
            </w:r>
          </w:p>
        </w:tc>
      </w:tr>
      <w:tr w:rsidR="00532022" w:rsidRPr="00EE2BEB" w14:paraId="1DF153B9" w14:textId="77777777" w:rsidTr="00450A21">
        <w:tc>
          <w:tcPr>
            <w:tcW w:w="10682" w:type="dxa"/>
            <w:gridSpan w:val="4"/>
          </w:tcPr>
          <w:p w14:paraId="3DC0866A" w14:textId="77777777" w:rsidR="00532022" w:rsidRPr="00EE2BEB" w:rsidRDefault="00532022" w:rsidP="00EE2BEB">
            <w:pPr>
              <w:spacing w:line="240" w:lineRule="auto"/>
              <w:rPr>
                <w:sz w:val="20"/>
                <w:szCs w:val="20"/>
                <w:lang w:val="hu-HU"/>
              </w:rPr>
            </w:pPr>
            <w:r w:rsidRPr="00EE2BEB">
              <w:rPr>
                <w:sz w:val="20"/>
                <w:szCs w:val="20"/>
                <w:lang w:val="hu-HU"/>
              </w:rPr>
              <w:t>10.6 A teljesítmény minimumkövetelményei</w:t>
            </w:r>
          </w:p>
        </w:tc>
      </w:tr>
      <w:tr w:rsidR="00532022" w:rsidRPr="00EE2BEB" w14:paraId="7A3FF7A7" w14:textId="77777777" w:rsidTr="00450A21">
        <w:tc>
          <w:tcPr>
            <w:tcW w:w="10682" w:type="dxa"/>
            <w:gridSpan w:val="4"/>
          </w:tcPr>
          <w:p w14:paraId="4E25910F" w14:textId="77777777" w:rsidR="004C6618" w:rsidRPr="00EE2BEB" w:rsidRDefault="00537D47" w:rsidP="00EE2BEB">
            <w:pPr>
              <w:pStyle w:val="ListParagraph"/>
              <w:numPr>
                <w:ilvl w:val="0"/>
                <w:numId w:val="18"/>
              </w:numPr>
              <w:rPr>
                <w:sz w:val="20"/>
                <w:szCs w:val="20"/>
              </w:rPr>
            </w:pPr>
            <w:r w:rsidRPr="00EE2BEB">
              <w:rPr>
                <w:sz w:val="20"/>
                <w:szCs w:val="20"/>
              </w:rPr>
              <w:t>Környezetfizika kulzus (I-év második félév)</w:t>
            </w:r>
          </w:p>
          <w:p w14:paraId="123AD6C7" w14:textId="77777777" w:rsidR="004C6618" w:rsidRPr="00EE2BEB" w:rsidRDefault="004C6618" w:rsidP="00EE2BEB">
            <w:pPr>
              <w:pStyle w:val="ListParagraph"/>
              <w:numPr>
                <w:ilvl w:val="0"/>
                <w:numId w:val="18"/>
              </w:numPr>
              <w:rPr>
                <w:sz w:val="20"/>
                <w:szCs w:val="20"/>
              </w:rPr>
            </w:pPr>
            <w:r w:rsidRPr="00EE2BEB">
              <w:rPr>
                <w:sz w:val="20"/>
                <w:szCs w:val="20"/>
              </w:rPr>
              <w:t xml:space="preserve">Kurzuson a résztvétel fakultativ. </w:t>
            </w:r>
          </w:p>
          <w:p w14:paraId="764E3A1A" w14:textId="77777777" w:rsidR="004C6618" w:rsidRPr="00EE2BEB" w:rsidRDefault="004C6618" w:rsidP="00EE2BEB">
            <w:pPr>
              <w:pStyle w:val="ListParagraph"/>
              <w:numPr>
                <w:ilvl w:val="0"/>
                <w:numId w:val="18"/>
              </w:numPr>
              <w:rPr>
                <w:sz w:val="20"/>
                <w:szCs w:val="20"/>
              </w:rPr>
            </w:pPr>
            <w:r w:rsidRPr="00EE2BEB">
              <w:rPr>
                <w:sz w:val="20"/>
                <w:szCs w:val="20"/>
              </w:rPr>
              <w:t xml:space="preserve">Szemináriumi/laboratóriumi gyakorlaton való résztvétel kötelező. Megengedett hiányzások száma 33% -a a megtartott órák számából. Azok a diákok melyeknek több hiányzasuk van a megengedetnél, nem vehetnek részt a vizsgán. </w:t>
            </w:r>
          </w:p>
          <w:p w14:paraId="3217DEEC" w14:textId="77777777" w:rsidR="004C6618" w:rsidRPr="00EE2BEB" w:rsidRDefault="004C6618" w:rsidP="00EE2BEB">
            <w:pPr>
              <w:pStyle w:val="ListParagraph"/>
              <w:numPr>
                <w:ilvl w:val="0"/>
                <w:numId w:val="18"/>
              </w:numPr>
              <w:rPr>
                <w:sz w:val="20"/>
                <w:szCs w:val="20"/>
              </w:rPr>
            </w:pPr>
            <w:r w:rsidRPr="00EE2BEB">
              <w:rPr>
                <w:sz w:val="20"/>
                <w:szCs w:val="20"/>
              </w:rPr>
              <w:t>A plágium az összeálított dolgozat érvénytelenítését vonja maga után.</w:t>
            </w:r>
          </w:p>
          <w:p w14:paraId="58CFD7BA" w14:textId="77777777" w:rsidR="004C6618" w:rsidRPr="00EE2BEB" w:rsidRDefault="004C6618" w:rsidP="00EE2BEB">
            <w:pPr>
              <w:pStyle w:val="ListParagraph"/>
              <w:numPr>
                <w:ilvl w:val="0"/>
                <w:numId w:val="18"/>
              </w:numPr>
              <w:rPr>
                <w:sz w:val="20"/>
                <w:szCs w:val="20"/>
              </w:rPr>
            </w:pPr>
            <w:r w:rsidRPr="00EE2BEB">
              <w:rPr>
                <w:sz w:val="20"/>
                <w:szCs w:val="20"/>
              </w:rPr>
              <w:t>Visszaélések a vizsgán: a vizsgárol való kizárást, 1-essel való pontozást és az egyetemról való eltanácsolást vonja maga után.</w:t>
            </w:r>
          </w:p>
          <w:p w14:paraId="3893EC2A" w14:textId="77777777" w:rsidR="004C6618" w:rsidRPr="00EE2BEB" w:rsidRDefault="004C6618" w:rsidP="00EE2BEB">
            <w:pPr>
              <w:pStyle w:val="ListParagraph"/>
              <w:numPr>
                <w:ilvl w:val="0"/>
                <w:numId w:val="18"/>
              </w:numPr>
              <w:rPr>
                <w:sz w:val="20"/>
                <w:szCs w:val="20"/>
              </w:rPr>
            </w:pPr>
            <w:r w:rsidRPr="00EE2BEB">
              <w:rPr>
                <w:sz w:val="20"/>
                <w:szCs w:val="20"/>
              </w:rPr>
              <w:t>Fellebezés benyújtása 24 órán belül lehetséges a vizsga befejeztét követően.</w:t>
            </w:r>
          </w:p>
          <w:p w14:paraId="1DD7C8D3" w14:textId="77777777" w:rsidR="00532022" w:rsidRPr="00EE2BEB" w:rsidRDefault="00532022" w:rsidP="00EE2BEB">
            <w:pPr>
              <w:spacing w:line="240" w:lineRule="auto"/>
              <w:rPr>
                <w:sz w:val="20"/>
                <w:szCs w:val="20"/>
                <w:lang w:val="hu-HU"/>
              </w:rPr>
            </w:pPr>
          </w:p>
        </w:tc>
      </w:tr>
    </w:tbl>
    <w:p w14:paraId="030CB9EF" w14:textId="77777777" w:rsidR="00532022" w:rsidRDefault="00532022" w:rsidP="00EE2BEB">
      <w:pPr>
        <w:rPr>
          <w:sz w:val="20"/>
          <w:szCs w:val="20"/>
          <w:lang w:val="hu-HU"/>
        </w:rPr>
      </w:pPr>
    </w:p>
    <w:p w14:paraId="728048A3" w14:textId="77777777" w:rsidR="00EE2BEB" w:rsidRPr="001A3278" w:rsidRDefault="00EE2BEB" w:rsidP="00EE2BEB">
      <w:pPr>
        <w:rPr>
          <w:rFonts w:ascii="Cambria" w:hAnsi="Cambria"/>
          <w:sz w:val="20"/>
          <w:szCs w:val="20"/>
          <w:lang w:val="hu-HU"/>
        </w:rPr>
      </w:pPr>
      <w:r w:rsidRPr="001A3278">
        <w:rPr>
          <w:rFonts w:ascii="Cambria" w:hAnsi="Cambria"/>
          <w:b/>
          <w:sz w:val="20"/>
          <w:szCs w:val="20"/>
          <w:lang w:val="hu-HU"/>
        </w:rPr>
        <w:t>11. SDG ikonok (Fenntartható fejlődési célok/ Sustainable Development Goals)</w:t>
      </w:r>
      <w:r w:rsidRPr="001A3278">
        <w:rPr>
          <w:rStyle w:val="FootnoteReference"/>
          <w:rFonts w:ascii="Cambria" w:hAnsi="Cambria"/>
          <w:b/>
          <w:sz w:val="20"/>
          <w:szCs w:val="20"/>
          <w:lang w:val="hu-HU"/>
        </w:rPr>
        <w:footnoteReference w:id="1"/>
      </w:r>
    </w:p>
    <w:tbl>
      <w:tblPr>
        <w:tblStyle w:val="TableGrid"/>
        <w:tblW w:w="10491" w:type="dxa"/>
        <w:tblLayout w:type="fixed"/>
        <w:tblLook w:val="04A0" w:firstRow="1" w:lastRow="0" w:firstColumn="1" w:lastColumn="0" w:noHBand="0" w:noVBand="1"/>
      </w:tblPr>
      <w:tblGrid>
        <w:gridCol w:w="1165"/>
        <w:gridCol w:w="1166"/>
        <w:gridCol w:w="1166"/>
        <w:gridCol w:w="1165"/>
        <w:gridCol w:w="1166"/>
        <w:gridCol w:w="1166"/>
        <w:gridCol w:w="1165"/>
        <w:gridCol w:w="1166"/>
        <w:gridCol w:w="1166"/>
      </w:tblGrid>
      <w:tr w:rsidR="00EE2BEB" w:rsidRPr="001A3278" w14:paraId="1BB035D1" w14:textId="77777777" w:rsidTr="00290D44">
        <w:trPr>
          <w:trHeight w:val="1037"/>
        </w:trPr>
        <w:tc>
          <w:tcPr>
            <w:tcW w:w="1165" w:type="dxa"/>
            <w:vAlign w:val="center"/>
          </w:tcPr>
          <w:p w14:paraId="3E6F89BB" w14:textId="77777777" w:rsidR="00EE2BEB" w:rsidRPr="001A3278" w:rsidRDefault="00EE2BEB" w:rsidP="00290D44">
            <w:pPr>
              <w:rPr>
                <w:rFonts w:ascii="Cambria" w:hAnsi="Cambria"/>
                <w:lang w:val="hu-HU"/>
              </w:rPr>
            </w:pPr>
            <w:r w:rsidRPr="001A3278">
              <w:rPr>
                <w:rFonts w:ascii="Cambria" w:hAnsi="Cambria"/>
                <w:noProof/>
                <w:lang w:val="hu-HU"/>
              </w:rPr>
              <w:drawing>
                <wp:anchor distT="0" distB="0" distL="114300" distR="114300" simplePos="0" relativeHeight="251659776" behindDoc="0" locked="0" layoutInCell="1" allowOverlap="1" wp14:anchorId="1422C71F" wp14:editId="153DAF34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34925</wp:posOffset>
                  </wp:positionV>
                  <wp:extent cx="615950" cy="611505"/>
                  <wp:effectExtent l="0" t="0" r="0" b="0"/>
                  <wp:wrapNone/>
                  <wp:docPr id="3" name="Imagine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0C9297E-97F2-4B92-97BB-C9283A69BCF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ine 2">
                            <a:extLst>
                              <a:ext uri="{FF2B5EF4-FFF2-40B4-BE49-F238E27FC236}">
                                <a16:creationId xmlns:a16="http://schemas.microsoft.com/office/drawing/2014/main" id="{80C9297E-97F2-4B92-97BB-C9283A69BCF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950" cy="6115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326" w:type="dxa"/>
            <w:gridSpan w:val="8"/>
            <w:vAlign w:val="center"/>
          </w:tcPr>
          <w:p w14:paraId="58038FCB" w14:textId="77777777" w:rsidR="00EE2BEB" w:rsidRPr="001A3278" w:rsidRDefault="00EE2BEB" w:rsidP="00290D44">
            <w:pPr>
              <w:rPr>
                <w:rFonts w:ascii="Cambria" w:hAnsi="Cambria"/>
                <w:lang w:val="hu-HU"/>
              </w:rPr>
            </w:pPr>
            <w:r w:rsidRPr="001A3278">
              <w:rPr>
                <w:rFonts w:ascii="Cambria" w:hAnsi="Cambria"/>
                <w:lang w:val="hu-HU"/>
              </w:rPr>
              <w:t>Fenntartható fejlődés általános ikonja</w:t>
            </w:r>
          </w:p>
        </w:tc>
      </w:tr>
      <w:tr w:rsidR="00EE2BEB" w:rsidRPr="001A3278" w14:paraId="264AC4E0" w14:textId="77777777" w:rsidTr="00290D44">
        <w:trPr>
          <w:trHeight w:val="1124"/>
        </w:trPr>
        <w:tc>
          <w:tcPr>
            <w:tcW w:w="1165" w:type="dxa"/>
            <w:vAlign w:val="center"/>
          </w:tcPr>
          <w:p w14:paraId="520D48F3" w14:textId="77777777" w:rsidR="00EE2BEB" w:rsidRPr="001A3278" w:rsidRDefault="00EE2BEB" w:rsidP="00290D44">
            <w:pPr>
              <w:ind w:right="-537"/>
              <w:rPr>
                <w:rFonts w:ascii="Cambria" w:hAnsi="Cambria"/>
                <w:lang w:val="hu-HU"/>
              </w:rPr>
            </w:pPr>
            <w:r w:rsidRPr="001A3278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7A77278B" wp14:editId="4834EE8A">
                  <wp:extent cx="604800" cy="612000"/>
                  <wp:effectExtent l="0" t="0" r="5080" b="0"/>
                  <wp:docPr id="4" name="Imagine 3" descr="O imagine care conține text, Font, roșu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693AB67-75E2-B8E8-6D39-4C24EC4CB8B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ine 3" descr="O imagine care conține text, Font, roșu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B693AB67-75E2-B8E8-6D39-4C24EC4CB8B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800" cy="61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62B46AB1" w14:textId="77777777" w:rsidR="00EE2BEB" w:rsidRPr="001A3278" w:rsidRDefault="00EE2BEB" w:rsidP="00290D44">
            <w:pPr>
              <w:rPr>
                <w:rFonts w:ascii="Cambria" w:hAnsi="Cambria"/>
                <w:lang w:val="hu-HU"/>
              </w:rPr>
            </w:pPr>
            <w:r w:rsidRPr="001A3278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31B00577" wp14:editId="48CE7E32">
                  <wp:extent cx="603885" cy="611505"/>
                  <wp:effectExtent l="0" t="0" r="5715" b="0"/>
                  <wp:docPr id="6" name="Imagine 5" descr="O imagine care conține Font, siglă, proiectare, captură de ecran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E110F38-17C6-903A-80A7-4AA68D7278E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ine 5" descr="O imagine care conține Font, siglă, proiectare, captură de ecran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E110F38-17C6-903A-80A7-4AA68D7278E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388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3E6DEF07" w14:textId="77777777" w:rsidR="00EE2BEB" w:rsidRPr="001A3278" w:rsidRDefault="00EE2BEB" w:rsidP="00290D44">
            <w:pPr>
              <w:rPr>
                <w:rFonts w:ascii="Cambria" w:hAnsi="Cambria"/>
                <w:lang w:val="hu-HU"/>
              </w:rPr>
            </w:pPr>
            <w:r w:rsidRPr="001A3278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34CC2772" wp14:editId="17120DBE">
                  <wp:extent cx="595630" cy="611505"/>
                  <wp:effectExtent l="0" t="0" r="0" b="0"/>
                  <wp:docPr id="14" name="Imagine 13" descr="O imagine care conține text, Font, verde, captură de ecran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FC32208-DA1E-79D5-B616-98245A460E5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ine 13" descr="O imagine care conține text, Font, verde, captură de ecran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FC32208-DA1E-79D5-B616-98245A460E5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563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1A77BA82" w14:textId="77777777" w:rsidR="00EE2BEB" w:rsidRPr="001A3278" w:rsidRDefault="00EE2BEB" w:rsidP="00290D44">
            <w:pPr>
              <w:rPr>
                <w:rFonts w:ascii="Cambria" w:hAnsi="Cambria"/>
                <w:lang w:val="hu-HU"/>
              </w:rPr>
            </w:pPr>
            <w:r w:rsidRPr="001A3278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2AA5F6E2" wp14:editId="3BFD132B">
                  <wp:extent cx="600710" cy="611505"/>
                  <wp:effectExtent l="0" t="0" r="8890" b="0"/>
                  <wp:docPr id="15" name="Imagine 14" descr="O imagine care conține text, siglă, roșu, Font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1031A2A-8F4B-09C4-57FF-2C3905165DE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ine 14" descr="O imagine care conține text, siglă, roșu, Font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51031A2A-8F4B-09C4-57FF-2C3905165DE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71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7E3AD454" w14:textId="77777777" w:rsidR="00EE2BEB" w:rsidRPr="001A3278" w:rsidRDefault="00EE2BEB" w:rsidP="00290D44">
            <w:pPr>
              <w:rPr>
                <w:rFonts w:ascii="Cambria" w:hAnsi="Cambria"/>
                <w:lang w:val="hu-HU"/>
              </w:rPr>
            </w:pPr>
            <w:r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76D53501" wp14:editId="535D2D42">
                  <wp:extent cx="666750" cy="666750"/>
                  <wp:effectExtent l="0" t="0" r="0" b="0"/>
                  <wp:docPr id="743057909" name="Picture 1" descr="A red square with white text and a symbol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3057909" name="Picture 1" descr="A red square with white text and a symbol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31F0A92E" w14:textId="77777777" w:rsidR="00EE2BEB" w:rsidRPr="001A3278" w:rsidRDefault="00EE2BEB" w:rsidP="00290D44">
            <w:pPr>
              <w:rPr>
                <w:rFonts w:ascii="Cambria" w:hAnsi="Cambria"/>
                <w:lang w:val="hu-HU"/>
              </w:rPr>
            </w:pPr>
            <w:r w:rsidRPr="001A3278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22DE59CF" wp14:editId="47280EE0">
                  <wp:extent cx="594995" cy="611505"/>
                  <wp:effectExtent l="0" t="0" r="0" b="0"/>
                  <wp:docPr id="17" name="Imagine 16" descr="O imagine care conține captură de ecran, siglă, Font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08EDA1D-8700-1FFD-E938-CD96D572A55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ine 16" descr="O imagine care conține captură de ecran, siglă, Font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708EDA1D-8700-1FFD-E938-CD96D572A55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99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78971D8D" w14:textId="77777777" w:rsidR="00EE2BEB" w:rsidRPr="001A3278" w:rsidRDefault="00EE2BEB" w:rsidP="00290D44">
            <w:pPr>
              <w:rPr>
                <w:rFonts w:ascii="Cambria" w:hAnsi="Cambria"/>
                <w:lang w:val="hu-HU"/>
              </w:rPr>
            </w:pPr>
            <w:r w:rsidRPr="001A3278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66CF7573" wp14:editId="3FD9A0F5">
                  <wp:extent cx="596900" cy="611505"/>
                  <wp:effectExtent l="0" t="0" r="0" b="0"/>
                  <wp:docPr id="18" name="Imagine 17" descr="O imagine care conține text, Font, captură de ecran, galben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8056ABE-B476-349B-8FC0-D03321157AB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ine 17" descr="O imagine care conține text, Font, captură de ecran, galben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18056ABE-B476-349B-8FC0-D03321157AB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90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5855B43D" w14:textId="77777777" w:rsidR="00EE2BEB" w:rsidRPr="001A3278" w:rsidRDefault="00EE2BEB" w:rsidP="00290D44">
            <w:pPr>
              <w:rPr>
                <w:rFonts w:ascii="Cambria" w:hAnsi="Cambria"/>
                <w:lang w:val="hu-HU"/>
              </w:rPr>
            </w:pPr>
            <w:r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1B00AB3A" wp14:editId="389E2F18">
                  <wp:extent cx="628650" cy="628650"/>
                  <wp:effectExtent l="0" t="0" r="0" b="0"/>
                  <wp:docPr id="1004078394" name="Picture 2" descr="A red sign with white text and a graphic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078394" name="Picture 2" descr="A red sign with white text and a graphic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286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6AF0787A" w14:textId="77777777" w:rsidR="00EE2BEB" w:rsidRPr="001A3278" w:rsidRDefault="00EE2BEB" w:rsidP="00290D44">
            <w:pPr>
              <w:rPr>
                <w:rFonts w:ascii="Cambria" w:hAnsi="Cambria"/>
                <w:lang w:val="hu-HU"/>
              </w:rPr>
            </w:pPr>
          </w:p>
        </w:tc>
      </w:tr>
      <w:tr w:rsidR="00EE2BEB" w:rsidRPr="001A3278" w14:paraId="04BCE190" w14:textId="77777777" w:rsidTr="00290D44">
        <w:trPr>
          <w:trHeight w:val="1124"/>
        </w:trPr>
        <w:tc>
          <w:tcPr>
            <w:tcW w:w="1165" w:type="dxa"/>
            <w:vAlign w:val="center"/>
          </w:tcPr>
          <w:p w14:paraId="1D6F963A" w14:textId="77777777" w:rsidR="00EE2BEB" w:rsidRPr="001A3278" w:rsidRDefault="00EE2BEB" w:rsidP="00290D44">
            <w:pPr>
              <w:rPr>
                <w:rFonts w:ascii="Cambria" w:hAnsi="Cambria"/>
                <w:lang w:val="hu-HU"/>
              </w:rPr>
            </w:pPr>
          </w:p>
        </w:tc>
        <w:tc>
          <w:tcPr>
            <w:tcW w:w="1166" w:type="dxa"/>
            <w:vAlign w:val="center"/>
          </w:tcPr>
          <w:p w14:paraId="5CE2E22C" w14:textId="77777777" w:rsidR="00EE2BEB" w:rsidRPr="001A3278" w:rsidRDefault="00EE2BEB" w:rsidP="00290D44">
            <w:pPr>
              <w:rPr>
                <w:rFonts w:ascii="Cambria" w:hAnsi="Cambria"/>
                <w:lang w:val="hu-HU"/>
              </w:rPr>
            </w:pPr>
            <w:r w:rsidRPr="001A3278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6675D8AA" wp14:editId="5205F09C">
                  <wp:extent cx="599440" cy="611505"/>
                  <wp:effectExtent l="0" t="0" r="0" b="0"/>
                  <wp:docPr id="13" name="Imagine 12" descr="O imagine care conține text, Font, captură de ecran, proiectare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75F4199-F824-B021-D795-74B3548623F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ine 12" descr="O imagine care conține text, Font, captură de ecran, proiectare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775F4199-F824-B021-D795-74B3548623F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44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070B872F" w14:textId="77777777" w:rsidR="00EE2BEB" w:rsidRPr="001A3278" w:rsidRDefault="00EE2BEB" w:rsidP="00290D44">
            <w:pPr>
              <w:rPr>
                <w:rFonts w:ascii="Cambria" w:hAnsi="Cambria"/>
                <w:lang w:val="hu-HU"/>
              </w:rPr>
            </w:pPr>
            <w:r w:rsidRPr="001A3278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8EC7E5E" wp14:editId="33B8B2FE">
                  <wp:extent cx="594995" cy="611505"/>
                  <wp:effectExtent l="0" t="0" r="0" b="0"/>
                  <wp:docPr id="7" name="Imagine 6" descr="O imagine care conține Font, text, captură de ecran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8128A80-B72F-F7A1-D683-B62E9A3C28D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ine 6" descr="O imagine care conține Font, text, captură de ecran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08128A80-B72F-F7A1-D683-B62E9A3C28D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99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604DB757" w14:textId="77777777" w:rsidR="00EE2BEB" w:rsidRPr="001A3278" w:rsidRDefault="00EE2BEB" w:rsidP="00290D44">
            <w:pPr>
              <w:rPr>
                <w:rFonts w:ascii="Cambria" w:hAnsi="Cambria"/>
                <w:lang w:val="hu-HU"/>
              </w:rPr>
            </w:pPr>
            <w:r w:rsidRPr="001A3278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FB781C1" wp14:editId="4DF9ADE4">
                  <wp:extent cx="601345" cy="611505"/>
                  <wp:effectExtent l="0" t="0" r="8255" b="0"/>
                  <wp:docPr id="8" name="Imagine 7" descr="O imagine care conține text, Font, Grafică, sigl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75ED81E-D510-A203-9D68-19A9342DD07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ine 7" descr="O imagine care conține text, Font, Grafică, sigl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175ED81E-D510-A203-9D68-19A9342DD07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134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207F7753" w14:textId="77777777" w:rsidR="00EE2BEB" w:rsidRPr="001A3278" w:rsidRDefault="00EE2BEB" w:rsidP="00290D44">
            <w:pPr>
              <w:rPr>
                <w:rFonts w:ascii="Cambria" w:hAnsi="Cambria"/>
                <w:lang w:val="hu-HU"/>
              </w:rPr>
            </w:pPr>
            <w:r w:rsidRPr="001A3278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7E90E96D" wp14:editId="1858067E">
                  <wp:extent cx="600075" cy="611505"/>
                  <wp:effectExtent l="0" t="0" r="9525" b="0"/>
                  <wp:docPr id="9" name="Imagine 8" descr="O imagine care conține pește, Font, Aripioară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FAA88CA-E364-EC02-CD99-AAD095D0320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ine 8" descr="O imagine care conține pește, Font, Aripioară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FAA88CA-E364-EC02-CD99-AAD095D0320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55116226" w14:textId="77777777" w:rsidR="00EE2BEB" w:rsidRPr="001A3278" w:rsidRDefault="00EE2BEB" w:rsidP="00290D44">
            <w:pPr>
              <w:rPr>
                <w:rFonts w:ascii="Cambria" w:hAnsi="Cambria"/>
                <w:lang w:val="hu-HU"/>
              </w:rPr>
            </w:pPr>
            <w:r w:rsidRPr="001A3278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03FDC80C" wp14:editId="39F037A5">
                  <wp:extent cx="597535" cy="611505"/>
                  <wp:effectExtent l="0" t="0" r="0" b="0"/>
                  <wp:docPr id="10" name="Imagine 9" descr="O imagine care conține text, Grafică, Font, verde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643B2B8-20B5-8B04-1FBB-383DC762F20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ine 9" descr="O imagine care conține text, Grafică, Font, verde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3643B2B8-20B5-8B04-1FBB-383DC762F20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753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16EF3216" w14:textId="77777777" w:rsidR="00EE2BEB" w:rsidRPr="001A3278" w:rsidRDefault="00EE2BEB" w:rsidP="00290D44">
            <w:pPr>
              <w:rPr>
                <w:rFonts w:ascii="Cambria" w:hAnsi="Cambria"/>
                <w:lang w:val="hu-HU"/>
              </w:rPr>
            </w:pPr>
          </w:p>
        </w:tc>
        <w:tc>
          <w:tcPr>
            <w:tcW w:w="1166" w:type="dxa"/>
            <w:vAlign w:val="center"/>
          </w:tcPr>
          <w:p w14:paraId="71612724" w14:textId="77777777" w:rsidR="00EE2BEB" w:rsidRPr="001A3278" w:rsidRDefault="00EE2BEB" w:rsidP="00290D44">
            <w:pPr>
              <w:rPr>
                <w:rFonts w:ascii="Cambria" w:hAnsi="Cambria"/>
                <w:lang w:val="hu-HU"/>
              </w:rPr>
            </w:pPr>
            <w:r w:rsidRPr="001A3278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F939320" wp14:editId="6B8018D3">
                  <wp:extent cx="596900" cy="611505"/>
                  <wp:effectExtent l="0" t="0" r="0" b="0"/>
                  <wp:docPr id="35" name="Imagine 34" descr="O imagine care conține text, captură de ecran, siglă, Font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5A497C4-4BA6-983A-2151-979BC824FB8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Imagine 34" descr="O imagine care conține text, captură de ecran, siglă, Font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5A497C4-4BA6-983A-2151-979BC824FB8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90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37279647" w14:textId="77777777" w:rsidR="00EE2BEB" w:rsidRPr="001A3278" w:rsidRDefault="00EE2BEB" w:rsidP="00290D44">
            <w:pPr>
              <w:rPr>
                <w:rFonts w:ascii="Cambria" w:hAnsi="Cambria"/>
                <w:lang w:val="hu-HU"/>
              </w:rPr>
            </w:pPr>
          </w:p>
        </w:tc>
      </w:tr>
    </w:tbl>
    <w:p w14:paraId="5D25F487" w14:textId="77777777" w:rsidR="00EE2BEB" w:rsidRPr="00AE4367" w:rsidRDefault="00EE2BEB" w:rsidP="00EE2BEB">
      <w:pPr>
        <w:rPr>
          <w:szCs w:val="24"/>
          <w:lang w:val="hu-HU"/>
        </w:rPr>
      </w:pPr>
    </w:p>
    <w:p w14:paraId="1A45A778" w14:textId="77777777" w:rsidR="00532022" w:rsidRPr="00EE2BEB" w:rsidRDefault="00532022" w:rsidP="00EE2BEB">
      <w:pPr>
        <w:rPr>
          <w:sz w:val="20"/>
          <w:szCs w:val="20"/>
          <w:lang w:val="hu-HU"/>
        </w:rPr>
      </w:pPr>
    </w:p>
    <w:p w14:paraId="7D366F6C" w14:textId="77777777" w:rsidR="00532022" w:rsidRPr="00EE2BEB" w:rsidRDefault="0083749A" w:rsidP="00EE2BEB">
      <w:pPr>
        <w:ind w:firstLine="708"/>
        <w:rPr>
          <w:sz w:val="20"/>
          <w:szCs w:val="20"/>
          <w:lang w:val="hu-HU"/>
        </w:rPr>
      </w:pPr>
      <w:r w:rsidRPr="00EE2BEB">
        <w:rPr>
          <w:noProof/>
          <w:sz w:val="20"/>
          <w:szCs w:val="20"/>
          <w:lang w:val="en-US"/>
        </w:rPr>
        <w:drawing>
          <wp:anchor distT="0" distB="0" distL="114300" distR="114300" simplePos="0" relativeHeight="251658752" behindDoc="1" locked="0" layoutInCell="1" allowOverlap="1" wp14:anchorId="18A84B0B" wp14:editId="0B539734">
            <wp:simplePos x="0" y="0"/>
            <wp:positionH relativeFrom="column">
              <wp:posOffset>4724400</wp:posOffset>
            </wp:positionH>
            <wp:positionV relativeFrom="paragraph">
              <wp:posOffset>168910</wp:posOffset>
            </wp:positionV>
            <wp:extent cx="1443990" cy="790575"/>
            <wp:effectExtent l="19050" t="0" r="3810" b="0"/>
            <wp:wrapNone/>
            <wp:docPr id="2" name="Picture 0" descr="Alairaso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airasom.jpg"/>
                    <pic:cNvPicPr/>
                  </pic:nvPicPr>
                  <pic:blipFill>
                    <a:blip r:embed="rId22">
                      <a:lum bright="1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399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83B69" w:rsidRPr="00EE2BEB">
        <w:rPr>
          <w:noProof/>
          <w:sz w:val="20"/>
          <w:szCs w:val="20"/>
          <w:lang w:val="en-US"/>
        </w:rPr>
        <w:drawing>
          <wp:anchor distT="0" distB="0" distL="114300" distR="114300" simplePos="0" relativeHeight="251656704" behindDoc="1" locked="0" layoutInCell="1" allowOverlap="1" wp14:anchorId="20DC4DD4" wp14:editId="3EA290BD">
            <wp:simplePos x="0" y="0"/>
            <wp:positionH relativeFrom="column">
              <wp:posOffset>2514600</wp:posOffset>
            </wp:positionH>
            <wp:positionV relativeFrom="paragraph">
              <wp:posOffset>16510</wp:posOffset>
            </wp:positionV>
            <wp:extent cx="1443990" cy="790575"/>
            <wp:effectExtent l="19050" t="0" r="3810" b="0"/>
            <wp:wrapNone/>
            <wp:docPr id="1" name="Picture 0" descr="Alairaso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airasom.jpg"/>
                    <pic:cNvPicPr/>
                  </pic:nvPicPr>
                  <pic:blipFill>
                    <a:blip r:embed="rId22">
                      <a:lum bright="1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399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32022" w:rsidRPr="00EE2BEB">
        <w:rPr>
          <w:sz w:val="20"/>
          <w:szCs w:val="20"/>
          <w:lang w:val="hu-HU"/>
        </w:rPr>
        <w:t>Kitöltés dátuma</w:t>
      </w:r>
      <w:r w:rsidR="00532022" w:rsidRPr="00EE2BEB">
        <w:rPr>
          <w:sz w:val="20"/>
          <w:szCs w:val="20"/>
          <w:lang w:val="hu-HU"/>
        </w:rPr>
        <w:tab/>
      </w:r>
      <w:r w:rsidR="00532022" w:rsidRPr="00EE2BEB">
        <w:rPr>
          <w:sz w:val="20"/>
          <w:szCs w:val="20"/>
          <w:lang w:val="hu-HU"/>
        </w:rPr>
        <w:tab/>
      </w:r>
      <w:r w:rsidR="00532022" w:rsidRPr="00EE2BEB">
        <w:rPr>
          <w:sz w:val="20"/>
          <w:szCs w:val="20"/>
          <w:lang w:val="hu-HU"/>
        </w:rPr>
        <w:tab/>
        <w:t>Előadás felelőse</w:t>
      </w:r>
      <w:r w:rsidR="00532022" w:rsidRPr="00EE2BEB">
        <w:rPr>
          <w:sz w:val="20"/>
          <w:szCs w:val="20"/>
          <w:lang w:val="hu-HU"/>
        </w:rPr>
        <w:tab/>
      </w:r>
      <w:r w:rsidR="00532022" w:rsidRPr="00EE2BEB">
        <w:rPr>
          <w:sz w:val="20"/>
          <w:szCs w:val="20"/>
          <w:lang w:val="hu-HU"/>
        </w:rPr>
        <w:tab/>
      </w:r>
      <w:r w:rsidR="00532022" w:rsidRPr="00EE2BEB">
        <w:rPr>
          <w:sz w:val="20"/>
          <w:szCs w:val="20"/>
          <w:lang w:val="hu-HU"/>
        </w:rPr>
        <w:tab/>
        <w:t>Szeminárium felelőse</w:t>
      </w:r>
    </w:p>
    <w:p w14:paraId="2C5D885C" w14:textId="7FF34C5C" w:rsidR="00F024E4" w:rsidRPr="00EE2BEB" w:rsidRDefault="00EE2BEB" w:rsidP="00EE2BEB">
      <w:pPr>
        <w:ind w:firstLine="708"/>
        <w:rPr>
          <w:sz w:val="20"/>
          <w:szCs w:val="20"/>
          <w:lang w:val="hu-HU"/>
        </w:rPr>
      </w:pPr>
      <w:r>
        <w:rPr>
          <w:sz w:val="20"/>
          <w:szCs w:val="20"/>
          <w:lang w:val="hu-HU"/>
        </w:rPr>
        <w:t>31</w:t>
      </w:r>
      <w:r w:rsidR="00683B69" w:rsidRPr="00EE2BEB">
        <w:rPr>
          <w:sz w:val="20"/>
          <w:szCs w:val="20"/>
          <w:lang w:val="hu-HU"/>
        </w:rPr>
        <w:t>.</w:t>
      </w:r>
      <w:r w:rsidR="00201946" w:rsidRPr="00EE2BEB">
        <w:rPr>
          <w:sz w:val="20"/>
          <w:szCs w:val="20"/>
          <w:lang w:val="hu-HU"/>
        </w:rPr>
        <w:t>0</w:t>
      </w:r>
      <w:r>
        <w:rPr>
          <w:sz w:val="20"/>
          <w:szCs w:val="20"/>
          <w:lang w:val="hu-HU"/>
        </w:rPr>
        <w:t>3</w:t>
      </w:r>
      <w:r w:rsidR="006A2DDA" w:rsidRPr="00EE2BEB">
        <w:rPr>
          <w:sz w:val="20"/>
          <w:szCs w:val="20"/>
          <w:lang w:val="hu-HU"/>
        </w:rPr>
        <w:t>.202</w:t>
      </w:r>
      <w:r>
        <w:rPr>
          <w:sz w:val="20"/>
          <w:szCs w:val="20"/>
          <w:lang w:val="hu-HU"/>
        </w:rPr>
        <w:t>5</w:t>
      </w:r>
    </w:p>
    <w:p w14:paraId="1B44EA4C" w14:textId="77777777" w:rsidR="00532022" w:rsidRPr="00EE2BEB" w:rsidRDefault="00683B69" w:rsidP="00EE2BEB">
      <w:pPr>
        <w:ind w:firstLine="708"/>
        <w:rPr>
          <w:sz w:val="20"/>
          <w:szCs w:val="20"/>
          <w:lang w:val="hu-HU"/>
        </w:rPr>
      </w:pPr>
      <w:r w:rsidRPr="00EE2BEB">
        <w:rPr>
          <w:sz w:val="20"/>
          <w:szCs w:val="20"/>
          <w:lang w:val="hu-HU"/>
        </w:rPr>
        <w:tab/>
      </w:r>
      <w:r w:rsidR="00532022" w:rsidRPr="00EE2BEB">
        <w:rPr>
          <w:sz w:val="20"/>
          <w:szCs w:val="20"/>
          <w:lang w:val="hu-HU"/>
        </w:rPr>
        <w:tab/>
      </w:r>
      <w:r w:rsidR="00532022" w:rsidRPr="00EE2BEB">
        <w:rPr>
          <w:sz w:val="20"/>
          <w:szCs w:val="20"/>
          <w:lang w:val="hu-HU"/>
        </w:rPr>
        <w:tab/>
      </w:r>
      <w:r w:rsidR="00532022" w:rsidRPr="00EE2BEB">
        <w:rPr>
          <w:sz w:val="20"/>
          <w:szCs w:val="20"/>
          <w:lang w:val="hu-HU"/>
        </w:rPr>
        <w:tab/>
        <w:t>...............................</w:t>
      </w:r>
      <w:r w:rsidR="00532022" w:rsidRPr="00EE2BEB">
        <w:rPr>
          <w:sz w:val="20"/>
          <w:szCs w:val="20"/>
          <w:lang w:val="hu-HU"/>
        </w:rPr>
        <w:tab/>
      </w:r>
      <w:r w:rsidR="00532022" w:rsidRPr="00EE2BEB">
        <w:rPr>
          <w:sz w:val="20"/>
          <w:szCs w:val="20"/>
          <w:lang w:val="hu-HU"/>
        </w:rPr>
        <w:tab/>
      </w:r>
      <w:r w:rsidR="00532022" w:rsidRPr="00EE2BEB">
        <w:rPr>
          <w:sz w:val="20"/>
          <w:szCs w:val="20"/>
          <w:lang w:val="hu-HU"/>
        </w:rPr>
        <w:tab/>
        <w:t>...................................</w:t>
      </w:r>
    </w:p>
    <w:p w14:paraId="3DDD13EA" w14:textId="77777777" w:rsidR="00532022" w:rsidRPr="00EE2BEB" w:rsidRDefault="00532022" w:rsidP="00EE2BEB">
      <w:pPr>
        <w:rPr>
          <w:sz w:val="20"/>
          <w:szCs w:val="20"/>
          <w:lang w:val="hu-HU"/>
        </w:rPr>
      </w:pPr>
    </w:p>
    <w:p w14:paraId="6551DB96" w14:textId="77777777" w:rsidR="00532022" w:rsidRPr="00EE2BEB" w:rsidRDefault="00532022" w:rsidP="00EE2BEB">
      <w:pPr>
        <w:ind w:firstLine="708"/>
        <w:rPr>
          <w:sz w:val="20"/>
          <w:szCs w:val="20"/>
          <w:lang w:val="hu-HU"/>
        </w:rPr>
      </w:pPr>
      <w:r w:rsidRPr="00EE2BEB">
        <w:rPr>
          <w:sz w:val="20"/>
          <w:szCs w:val="20"/>
          <w:lang w:val="hu-HU"/>
        </w:rPr>
        <w:t>Az intézeti jóváhagyás dátuma</w:t>
      </w:r>
      <w:r w:rsidRPr="00EE2BEB">
        <w:rPr>
          <w:sz w:val="20"/>
          <w:szCs w:val="20"/>
          <w:lang w:val="hu-HU"/>
        </w:rPr>
        <w:tab/>
      </w:r>
      <w:r w:rsidRPr="00EE2BEB">
        <w:rPr>
          <w:sz w:val="20"/>
          <w:szCs w:val="20"/>
          <w:lang w:val="hu-HU"/>
        </w:rPr>
        <w:tab/>
      </w:r>
      <w:r w:rsidRPr="00EE2BEB">
        <w:rPr>
          <w:sz w:val="20"/>
          <w:szCs w:val="20"/>
          <w:lang w:val="hu-HU"/>
        </w:rPr>
        <w:tab/>
      </w:r>
      <w:r w:rsidRPr="00EE2BEB">
        <w:rPr>
          <w:sz w:val="20"/>
          <w:szCs w:val="20"/>
          <w:lang w:val="hu-HU"/>
        </w:rPr>
        <w:tab/>
        <w:t>Intézetigazgató</w:t>
      </w:r>
      <w:r w:rsidRPr="00EE2BEB">
        <w:rPr>
          <w:sz w:val="20"/>
          <w:szCs w:val="20"/>
          <w:lang w:val="hu-HU"/>
        </w:rPr>
        <w:tab/>
      </w:r>
    </w:p>
    <w:p w14:paraId="1061F2B2" w14:textId="77777777" w:rsidR="00532022" w:rsidRPr="00EE2BEB" w:rsidRDefault="00532022" w:rsidP="00EE2BEB">
      <w:pPr>
        <w:ind w:firstLine="708"/>
        <w:rPr>
          <w:sz w:val="20"/>
          <w:szCs w:val="20"/>
          <w:lang w:val="hu-HU"/>
        </w:rPr>
      </w:pPr>
      <w:r w:rsidRPr="00EE2BEB">
        <w:rPr>
          <w:sz w:val="20"/>
          <w:szCs w:val="20"/>
          <w:lang w:val="hu-HU"/>
        </w:rPr>
        <w:t>..........................</w:t>
      </w:r>
      <w:r w:rsidRPr="00EE2BEB">
        <w:rPr>
          <w:sz w:val="20"/>
          <w:szCs w:val="20"/>
          <w:lang w:val="hu-HU"/>
        </w:rPr>
        <w:tab/>
      </w:r>
      <w:r w:rsidRPr="00EE2BEB">
        <w:rPr>
          <w:sz w:val="20"/>
          <w:szCs w:val="20"/>
          <w:lang w:val="hu-HU"/>
        </w:rPr>
        <w:tab/>
      </w:r>
      <w:r w:rsidRPr="00EE2BEB">
        <w:rPr>
          <w:sz w:val="20"/>
          <w:szCs w:val="20"/>
          <w:lang w:val="hu-HU"/>
        </w:rPr>
        <w:tab/>
      </w:r>
      <w:r w:rsidRPr="00EE2BEB">
        <w:rPr>
          <w:sz w:val="20"/>
          <w:szCs w:val="20"/>
          <w:lang w:val="hu-HU"/>
        </w:rPr>
        <w:tab/>
      </w:r>
      <w:r w:rsidRPr="00EE2BEB">
        <w:rPr>
          <w:sz w:val="20"/>
          <w:szCs w:val="20"/>
          <w:lang w:val="hu-HU"/>
        </w:rPr>
        <w:tab/>
      </w:r>
      <w:r w:rsidRPr="00EE2BEB">
        <w:rPr>
          <w:sz w:val="20"/>
          <w:szCs w:val="20"/>
          <w:lang w:val="hu-HU"/>
        </w:rPr>
        <w:tab/>
        <w:t>..........................</w:t>
      </w:r>
      <w:r w:rsidRPr="00EE2BEB">
        <w:rPr>
          <w:sz w:val="20"/>
          <w:szCs w:val="20"/>
          <w:lang w:val="hu-HU"/>
        </w:rPr>
        <w:tab/>
      </w:r>
    </w:p>
    <w:sectPr w:rsidR="00532022" w:rsidRPr="00EE2BEB" w:rsidSect="00A352F6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178CAF" w14:textId="77777777" w:rsidR="000311D9" w:rsidRDefault="000311D9" w:rsidP="00EE2BEB">
      <w:pPr>
        <w:spacing w:line="240" w:lineRule="auto"/>
      </w:pPr>
      <w:r>
        <w:separator/>
      </w:r>
    </w:p>
  </w:endnote>
  <w:endnote w:type="continuationSeparator" w:id="0">
    <w:p w14:paraId="6B32AD92" w14:textId="77777777" w:rsidR="000311D9" w:rsidRDefault="000311D9" w:rsidP="00EE2BE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mbusRomNo9L-Regu">
    <w:altName w:val="Times New Roman"/>
    <w:panose1 w:val="00000000000000000000"/>
    <w:charset w:val="00"/>
    <w:family w:val="auto"/>
    <w:notTrueType/>
    <w:pitch w:val="default"/>
    <w:sig w:usb0="00000007" w:usb1="00000000" w:usb2="00000000" w:usb3="00000000" w:csb0="00000003" w:csb1="00000000"/>
  </w:font>
  <w:font w:name="NimbusRomNo9L-ReguItal">
    <w:altName w:val="Times New Roman"/>
    <w:panose1 w:val="00000000000000000000"/>
    <w:charset w:val="00"/>
    <w:family w:val="auto"/>
    <w:notTrueType/>
    <w:pitch w:val="default"/>
    <w:sig w:usb0="00000001" w:usb1="00000000" w:usb2="00000000" w:usb3="00000000" w:csb0="00000003" w:csb1="00000000"/>
  </w:font>
  <w:font w:name="NimbusRomNo9L-Medi">
    <w:altName w:val="Times New Roman"/>
    <w:panose1 w:val="00000000000000000000"/>
    <w:charset w:val="00"/>
    <w:family w:val="auto"/>
    <w:notTrueType/>
    <w:pitch w:val="default"/>
    <w:sig w:usb0="00000001" w:usb1="00000000" w:usb2="00000000" w:usb3="00000000" w:csb0="0000000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6A798B" w14:textId="77777777" w:rsidR="000311D9" w:rsidRDefault="000311D9" w:rsidP="00EE2BEB">
      <w:pPr>
        <w:spacing w:line="240" w:lineRule="auto"/>
      </w:pPr>
      <w:r>
        <w:separator/>
      </w:r>
    </w:p>
  </w:footnote>
  <w:footnote w:type="continuationSeparator" w:id="0">
    <w:p w14:paraId="0DC9CCE1" w14:textId="77777777" w:rsidR="000311D9" w:rsidRDefault="000311D9" w:rsidP="00EE2BEB">
      <w:pPr>
        <w:spacing w:line="240" w:lineRule="auto"/>
      </w:pPr>
      <w:r>
        <w:continuationSeparator/>
      </w:r>
    </w:p>
  </w:footnote>
  <w:footnote w:id="1">
    <w:p w14:paraId="2C454D91" w14:textId="77777777" w:rsidR="00EE2BEB" w:rsidRPr="006067C6" w:rsidRDefault="00EE2BEB" w:rsidP="00EE2BEB">
      <w:pPr>
        <w:pStyle w:val="FootnoteText"/>
        <w:jc w:val="both"/>
        <w:rPr>
          <w:rFonts w:ascii="Cambria" w:hAnsi="Cambria"/>
        </w:rPr>
      </w:pPr>
      <w:r w:rsidRPr="00C3571C">
        <w:rPr>
          <w:rStyle w:val="FootnoteReference"/>
          <w:rFonts w:ascii="Cambria" w:hAnsi="Cambria"/>
        </w:rPr>
        <w:footnoteRef/>
      </w:r>
      <w:r w:rsidRPr="00C3571C">
        <w:rPr>
          <w:rFonts w:ascii="Cambria" w:hAnsi="Cambria"/>
        </w:rPr>
        <w:t xml:space="preserve"> </w:t>
      </w:r>
      <w:r w:rsidRPr="006067C6">
        <w:rPr>
          <w:rFonts w:ascii="Cambria" w:hAnsi="Cambria"/>
          <w:lang w:val="hu-HU"/>
        </w:rPr>
        <w:t xml:space="preserve">Csak azokat a ikonokat tartsa meg, amelyek az </w:t>
      </w:r>
      <w:hyperlink r:id="rId1" w:history="1">
        <w:r w:rsidRPr="006067C6">
          <w:rPr>
            <w:rStyle w:val="Hyperlink"/>
            <w:rFonts w:ascii="Cambria" w:hAnsi="Cambria"/>
            <w:lang w:val="hu-HU"/>
          </w:rPr>
          <w:t>SDG-ikonoknak az egyetemi folyamatban</w:t>
        </w:r>
      </w:hyperlink>
      <w:r w:rsidRPr="006067C6">
        <w:rPr>
          <w:rFonts w:ascii="Cambria" w:hAnsi="Cambria"/>
          <w:lang w:val="hu-HU"/>
        </w:rPr>
        <w:t xml:space="preserve"> történő alkalmazására vonatkozó eljárás szerint illeszkednek az adott tantárgyhoz, és törölje a többit, beleértve a fenntartható fejlődés általános ikonját is – amennyiben nem alkalmazható. Ha egyik ikon sem illik a tantárgyra, törölje az összest, és írja rá, hogy „</w:t>
      </w:r>
      <w:r w:rsidRPr="006067C6">
        <w:rPr>
          <w:rFonts w:ascii="Cambria" w:hAnsi="Cambria"/>
          <w:i/>
          <w:iCs/>
          <w:lang w:val="hu-HU"/>
        </w:rPr>
        <w:t>Nem alkalmazható</w:t>
      </w:r>
      <w:r w:rsidRPr="006067C6">
        <w:rPr>
          <w:rFonts w:ascii="Cambria" w:hAnsi="Cambria"/>
          <w:lang w:val="hu-HU"/>
        </w:rPr>
        <w:t>”.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A2F15"/>
    <w:multiLevelType w:val="hybridMultilevel"/>
    <w:tmpl w:val="D5720F34"/>
    <w:lvl w:ilvl="0" w:tplc="041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2397770"/>
    <w:multiLevelType w:val="hybridMultilevel"/>
    <w:tmpl w:val="46ACA462"/>
    <w:lvl w:ilvl="0" w:tplc="0BD06F98">
      <w:start w:val="1"/>
      <w:numFmt w:val="decimal"/>
      <w:pStyle w:val="Heading2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3A2642"/>
    <w:multiLevelType w:val="hybridMultilevel"/>
    <w:tmpl w:val="E24C1826"/>
    <w:lvl w:ilvl="0" w:tplc="C32058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2C91088"/>
    <w:multiLevelType w:val="hybridMultilevel"/>
    <w:tmpl w:val="E454F246"/>
    <w:lvl w:ilvl="0" w:tplc="BBB8161C">
      <w:start w:val="1"/>
      <w:numFmt w:val="bullet"/>
      <w:lvlText w:val=""/>
      <w:lvlJc w:val="left"/>
      <w:pPr>
        <w:tabs>
          <w:tab w:val="num" w:pos="924"/>
        </w:tabs>
        <w:ind w:left="924" w:hanging="3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023107"/>
    <w:multiLevelType w:val="hybridMultilevel"/>
    <w:tmpl w:val="5CAA6E44"/>
    <w:lvl w:ilvl="0" w:tplc="030C24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6B206EF"/>
    <w:multiLevelType w:val="multilevel"/>
    <w:tmpl w:val="E454F246"/>
    <w:lvl w:ilvl="0">
      <w:start w:val="1"/>
      <w:numFmt w:val="bullet"/>
      <w:lvlText w:val=""/>
      <w:lvlJc w:val="left"/>
      <w:pPr>
        <w:tabs>
          <w:tab w:val="num" w:pos="924"/>
        </w:tabs>
        <w:ind w:left="924" w:hanging="35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7775B1"/>
    <w:multiLevelType w:val="hybridMultilevel"/>
    <w:tmpl w:val="94D8A0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F22D4E"/>
    <w:multiLevelType w:val="hybridMultilevel"/>
    <w:tmpl w:val="B7EE9920"/>
    <w:lvl w:ilvl="0" w:tplc="D62273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8A81E65"/>
    <w:multiLevelType w:val="hybridMultilevel"/>
    <w:tmpl w:val="725E105A"/>
    <w:lvl w:ilvl="0" w:tplc="041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1934407"/>
    <w:multiLevelType w:val="hybridMultilevel"/>
    <w:tmpl w:val="5CAA6E44"/>
    <w:lvl w:ilvl="0" w:tplc="030C24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7854EC7"/>
    <w:multiLevelType w:val="hybridMultilevel"/>
    <w:tmpl w:val="EA5677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2C35AE"/>
    <w:multiLevelType w:val="hybridMultilevel"/>
    <w:tmpl w:val="28ACA0D8"/>
    <w:lvl w:ilvl="0" w:tplc="041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B67263B"/>
    <w:multiLevelType w:val="hybridMultilevel"/>
    <w:tmpl w:val="27F2BD4E"/>
    <w:lvl w:ilvl="0" w:tplc="626E9FDA">
      <w:start w:val="1"/>
      <w:numFmt w:val="bullet"/>
      <w:lvlText w:val=""/>
      <w:lvlJc w:val="left"/>
      <w:pPr>
        <w:tabs>
          <w:tab w:val="num" w:pos="641"/>
        </w:tabs>
        <w:ind w:left="641" w:hanging="3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C73175"/>
    <w:multiLevelType w:val="hybridMultilevel"/>
    <w:tmpl w:val="7DE8BB6E"/>
    <w:lvl w:ilvl="0" w:tplc="041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9C607F2"/>
    <w:multiLevelType w:val="multilevel"/>
    <w:tmpl w:val="984E8774"/>
    <w:lvl w:ilvl="0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913607"/>
    <w:multiLevelType w:val="hybridMultilevel"/>
    <w:tmpl w:val="DC3228EA"/>
    <w:lvl w:ilvl="0" w:tplc="3B0E1436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9B061A"/>
    <w:multiLevelType w:val="hybridMultilevel"/>
    <w:tmpl w:val="B7EE9920"/>
    <w:lvl w:ilvl="0" w:tplc="D62273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0475158"/>
    <w:multiLevelType w:val="hybridMultilevel"/>
    <w:tmpl w:val="C082F1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034AC78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8E0563"/>
    <w:multiLevelType w:val="hybridMultilevel"/>
    <w:tmpl w:val="984E8774"/>
    <w:lvl w:ilvl="0" w:tplc="622ED6BC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C57781"/>
    <w:multiLevelType w:val="hybridMultilevel"/>
    <w:tmpl w:val="BEECF7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B138B3"/>
    <w:multiLevelType w:val="hybridMultilevel"/>
    <w:tmpl w:val="C082F1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034AC78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D1501C"/>
    <w:multiLevelType w:val="hybridMultilevel"/>
    <w:tmpl w:val="363865D2"/>
    <w:lvl w:ilvl="0" w:tplc="A89A9BF2">
      <w:start w:val="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5072694">
    <w:abstractNumId w:val="0"/>
  </w:num>
  <w:num w:numId="2" w16cid:durableId="507453466">
    <w:abstractNumId w:val="13"/>
  </w:num>
  <w:num w:numId="3" w16cid:durableId="1033531324">
    <w:abstractNumId w:val="11"/>
  </w:num>
  <w:num w:numId="4" w16cid:durableId="1897928469">
    <w:abstractNumId w:val="18"/>
  </w:num>
  <w:num w:numId="5" w16cid:durableId="1337075242">
    <w:abstractNumId w:val="14"/>
  </w:num>
  <w:num w:numId="6" w16cid:durableId="1877616771">
    <w:abstractNumId w:val="3"/>
  </w:num>
  <w:num w:numId="7" w16cid:durableId="1643923993">
    <w:abstractNumId w:val="5"/>
  </w:num>
  <w:num w:numId="8" w16cid:durableId="95292962">
    <w:abstractNumId w:val="12"/>
  </w:num>
  <w:num w:numId="9" w16cid:durableId="1402018051">
    <w:abstractNumId w:val="7"/>
  </w:num>
  <w:num w:numId="10" w16cid:durableId="913317021">
    <w:abstractNumId w:val="9"/>
  </w:num>
  <w:num w:numId="11" w16cid:durableId="680351635">
    <w:abstractNumId w:val="4"/>
  </w:num>
  <w:num w:numId="12" w16cid:durableId="1796368450">
    <w:abstractNumId w:val="16"/>
  </w:num>
  <w:num w:numId="13" w16cid:durableId="583035391">
    <w:abstractNumId w:val="1"/>
  </w:num>
  <w:num w:numId="14" w16cid:durableId="262687154">
    <w:abstractNumId w:val="17"/>
  </w:num>
  <w:num w:numId="15" w16cid:durableId="45416620">
    <w:abstractNumId w:val="10"/>
  </w:num>
  <w:num w:numId="16" w16cid:durableId="1999649647">
    <w:abstractNumId w:val="2"/>
  </w:num>
  <w:num w:numId="17" w16cid:durableId="1347631832">
    <w:abstractNumId w:val="20"/>
  </w:num>
  <w:num w:numId="18" w16cid:durableId="1459496749">
    <w:abstractNumId w:val="8"/>
  </w:num>
  <w:num w:numId="19" w16cid:durableId="1277982148">
    <w:abstractNumId w:val="19"/>
  </w:num>
  <w:num w:numId="20" w16cid:durableId="969171628">
    <w:abstractNumId w:val="6"/>
  </w:num>
  <w:num w:numId="21" w16cid:durableId="1857691220">
    <w:abstractNumId w:val="15"/>
  </w:num>
  <w:num w:numId="22" w16cid:durableId="204991751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F77"/>
    <w:rsid w:val="00001DAE"/>
    <w:rsid w:val="000311D9"/>
    <w:rsid w:val="000626F8"/>
    <w:rsid w:val="00095D67"/>
    <w:rsid w:val="00100AAB"/>
    <w:rsid w:val="00186E46"/>
    <w:rsid w:val="001A70A8"/>
    <w:rsid w:val="001C3E5D"/>
    <w:rsid w:val="001E78A3"/>
    <w:rsid w:val="001F4035"/>
    <w:rsid w:val="00201946"/>
    <w:rsid w:val="0027455B"/>
    <w:rsid w:val="002812A5"/>
    <w:rsid w:val="00291777"/>
    <w:rsid w:val="002D6CA9"/>
    <w:rsid w:val="0034390B"/>
    <w:rsid w:val="00343DED"/>
    <w:rsid w:val="003451DD"/>
    <w:rsid w:val="003806E1"/>
    <w:rsid w:val="003870B5"/>
    <w:rsid w:val="003E7F77"/>
    <w:rsid w:val="00450A21"/>
    <w:rsid w:val="004708D9"/>
    <w:rsid w:val="004C6618"/>
    <w:rsid w:val="005312AC"/>
    <w:rsid w:val="00532022"/>
    <w:rsid w:val="00537D47"/>
    <w:rsid w:val="0056358C"/>
    <w:rsid w:val="005C3F9C"/>
    <w:rsid w:val="005D4EB4"/>
    <w:rsid w:val="005E6FCB"/>
    <w:rsid w:val="005E7148"/>
    <w:rsid w:val="0062252F"/>
    <w:rsid w:val="00670F8E"/>
    <w:rsid w:val="00683B69"/>
    <w:rsid w:val="00696A5C"/>
    <w:rsid w:val="006A2DDA"/>
    <w:rsid w:val="006D061F"/>
    <w:rsid w:val="006F4DE9"/>
    <w:rsid w:val="00742F7B"/>
    <w:rsid w:val="00761633"/>
    <w:rsid w:val="007A714F"/>
    <w:rsid w:val="007B71A6"/>
    <w:rsid w:val="007C03B1"/>
    <w:rsid w:val="0083153A"/>
    <w:rsid w:val="0083749A"/>
    <w:rsid w:val="008712DB"/>
    <w:rsid w:val="00897094"/>
    <w:rsid w:val="00897E4F"/>
    <w:rsid w:val="008C3AEF"/>
    <w:rsid w:val="008E676E"/>
    <w:rsid w:val="00942144"/>
    <w:rsid w:val="00957696"/>
    <w:rsid w:val="00973DF0"/>
    <w:rsid w:val="009F528B"/>
    <w:rsid w:val="00A352F6"/>
    <w:rsid w:val="00A40D65"/>
    <w:rsid w:val="00A5014E"/>
    <w:rsid w:val="00A53F9F"/>
    <w:rsid w:val="00A754CB"/>
    <w:rsid w:val="00A87281"/>
    <w:rsid w:val="00AB18CF"/>
    <w:rsid w:val="00AB3421"/>
    <w:rsid w:val="00AD3E20"/>
    <w:rsid w:val="00AD5B7D"/>
    <w:rsid w:val="00AF5C2D"/>
    <w:rsid w:val="00AF6FFB"/>
    <w:rsid w:val="00B13CAD"/>
    <w:rsid w:val="00B7109F"/>
    <w:rsid w:val="00B82B7E"/>
    <w:rsid w:val="00BC4913"/>
    <w:rsid w:val="00C1183D"/>
    <w:rsid w:val="00C1202B"/>
    <w:rsid w:val="00C1238D"/>
    <w:rsid w:val="00C12467"/>
    <w:rsid w:val="00C412FC"/>
    <w:rsid w:val="00C439D0"/>
    <w:rsid w:val="00CC4B14"/>
    <w:rsid w:val="00CE2D97"/>
    <w:rsid w:val="00D54C6C"/>
    <w:rsid w:val="00DF66C0"/>
    <w:rsid w:val="00E037F6"/>
    <w:rsid w:val="00E35543"/>
    <w:rsid w:val="00E750BB"/>
    <w:rsid w:val="00EA661D"/>
    <w:rsid w:val="00EA75D1"/>
    <w:rsid w:val="00ED3132"/>
    <w:rsid w:val="00EE2BEB"/>
    <w:rsid w:val="00F024E4"/>
    <w:rsid w:val="00F15C49"/>
    <w:rsid w:val="00F45D48"/>
    <w:rsid w:val="00FA037A"/>
    <w:rsid w:val="00FD0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A2C87C4"/>
  <w15:docId w15:val="{C4AF7907-C2D3-42B7-A4E3-E92595146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5B7D"/>
    <w:pPr>
      <w:spacing w:line="360" w:lineRule="auto"/>
      <w:jc w:val="both"/>
    </w:pPr>
    <w:rPr>
      <w:rFonts w:ascii="Times New Roman" w:hAnsi="Times New Roman"/>
      <w:sz w:val="24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locked/>
    <w:rsid w:val="00AD5B7D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Heading1"/>
    <w:link w:val="Heading2Char"/>
    <w:autoRedefine/>
    <w:qFormat/>
    <w:locked/>
    <w:rsid w:val="00AD5B7D"/>
    <w:pPr>
      <w:keepNext/>
      <w:numPr>
        <w:numId w:val="13"/>
      </w:numPr>
      <w:spacing w:line="240" w:lineRule="auto"/>
      <w:outlineLvl w:val="1"/>
    </w:pPr>
    <w:rPr>
      <w:rFonts w:cs="Arial"/>
      <w:b/>
      <w:bCs/>
      <w:i/>
      <w:iCs/>
      <w:szCs w:val="28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3E7F77"/>
    <w:pPr>
      <w:ind w:left="720"/>
      <w:contextualSpacing/>
    </w:pPr>
  </w:style>
  <w:style w:type="table" w:styleId="TableGrid">
    <w:name w:val="Table Grid"/>
    <w:basedOn w:val="TableNormal"/>
    <w:uiPriority w:val="99"/>
    <w:rsid w:val="003E7F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rsid w:val="00AD5B7D"/>
    <w:rPr>
      <w:rFonts w:ascii="Times New Roman" w:hAnsi="Times New Roman" w:cs="Arial"/>
      <w:b/>
      <w:bCs/>
      <w:i/>
      <w:iCs/>
      <w:sz w:val="24"/>
      <w:szCs w:val="28"/>
      <w:lang w:val="hu-HU" w:eastAsia="en-US"/>
    </w:rPr>
  </w:style>
  <w:style w:type="character" w:customStyle="1" w:styleId="Heading1Char">
    <w:name w:val="Heading 1 Char"/>
    <w:basedOn w:val="DefaultParagraphFont"/>
    <w:link w:val="Heading1"/>
    <w:rsid w:val="00AD5B7D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3B6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3B69"/>
    <w:rPr>
      <w:rFonts w:ascii="Tahoma" w:hAnsi="Tahoma" w:cs="Tahoma"/>
      <w:sz w:val="16"/>
      <w:szCs w:val="16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E2BEB"/>
    <w:pPr>
      <w:spacing w:after="200" w:line="276" w:lineRule="auto"/>
      <w:jc w:val="left"/>
    </w:pPr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E2BEB"/>
    <w:rPr>
      <w:rFonts w:eastAsia="Calibri"/>
      <w:lang w:eastAsia="en-US"/>
    </w:rPr>
  </w:style>
  <w:style w:type="character" w:styleId="FootnoteReference">
    <w:name w:val="footnote reference"/>
    <w:uiPriority w:val="99"/>
    <w:semiHidden/>
    <w:unhideWhenUsed/>
    <w:rsid w:val="00EE2BEB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EE2BE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E2BEB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qFormat/>
    <w:locked/>
    <w:rsid w:val="00A754C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emf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jpe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green.ubbcluj.ro/procedura-de-aplicare-a-etichetelor-odd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1757</Words>
  <Characters>10015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 TANTÁRGY ADATLAPJA</vt:lpstr>
    </vt:vector>
  </TitlesOfParts>
  <Company/>
  <LinksUpToDate>false</LinksUpToDate>
  <CharactersWithSpaces>11749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TANTÁRGY ADATLAPJA</dc:title>
  <dc:creator>Robu</dc:creator>
  <cp:lastModifiedBy>Annamaria Fenesi</cp:lastModifiedBy>
  <cp:revision>4</cp:revision>
  <cp:lastPrinted>2012-06-29T10:42:00Z</cp:lastPrinted>
  <dcterms:created xsi:type="dcterms:W3CDTF">2026-04-22T18:19:00Z</dcterms:created>
  <dcterms:modified xsi:type="dcterms:W3CDTF">2026-10-07T06:05:00Z</dcterms:modified>
</cp:coreProperties>
</file>