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6E" w:rsidRPr="00CC1C9E" w:rsidRDefault="00A12B6E" w:rsidP="00A12B6E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CC1C9E">
        <w:rPr>
          <w:rFonts w:ascii="Times New Roman" w:hAnsi="Times New Roman" w:cs="Times New Roman"/>
          <w:b/>
          <w:sz w:val="32"/>
          <w:szCs w:val="32"/>
          <w:lang w:val="ro-RO"/>
        </w:rPr>
        <w:t xml:space="preserve">Tematica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de cercetare</w:t>
      </w:r>
    </w:p>
    <w:p w:rsidR="00A12B6E" w:rsidRPr="00CC1C9E" w:rsidRDefault="00A12B6E" w:rsidP="00A12B6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1C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 de doctorat: Cristian </w:t>
      </w:r>
      <w:proofErr w:type="spellStart"/>
      <w:r w:rsidRPr="00CC1C9E">
        <w:rPr>
          <w:rFonts w:ascii="Times New Roman" w:hAnsi="Times New Roman" w:cs="Times New Roman"/>
          <w:b/>
          <w:sz w:val="24"/>
          <w:szCs w:val="24"/>
          <w:lang w:val="ro-RO"/>
        </w:rPr>
        <w:t>Sevcencu</w:t>
      </w:r>
      <w:proofErr w:type="spellEnd"/>
    </w:p>
    <w:p w:rsidR="00376D60" w:rsidRDefault="00922362" w:rsidP="00376D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3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Tematica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generală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922362">
        <w:rPr>
          <w:rFonts w:ascii="Times New Roman" w:hAnsi="Times New Roman" w:cs="Times New Roman"/>
          <w:sz w:val="24"/>
          <w:szCs w:val="24"/>
        </w:rPr>
        <w:t xml:space="preserve">Neuromodulation and </w:t>
      </w:r>
      <w:proofErr w:type="spellStart"/>
      <w:r w:rsidRPr="00922362">
        <w:rPr>
          <w:rFonts w:ascii="Times New Roman" w:hAnsi="Times New Roman" w:cs="Times New Roman"/>
          <w:sz w:val="24"/>
          <w:szCs w:val="24"/>
        </w:rPr>
        <w:t>bioelectronic</w:t>
      </w:r>
      <w:proofErr w:type="spellEnd"/>
      <w:r w:rsidRPr="00922362">
        <w:rPr>
          <w:rFonts w:ascii="Times New Roman" w:hAnsi="Times New Roman" w:cs="Times New Roman"/>
          <w:sz w:val="24"/>
          <w:szCs w:val="24"/>
        </w:rPr>
        <w:t xml:space="preserve"> medicine: principles, procedures and physiological support</w:t>
      </w:r>
      <w:r w:rsidR="00376D6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2362" w:rsidRDefault="00922362" w:rsidP="0092236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2362">
        <w:rPr>
          <w:rFonts w:ascii="Times New Roman" w:hAnsi="Times New Roman" w:cs="Times New Roman"/>
          <w:sz w:val="24"/>
          <w:szCs w:val="24"/>
          <w:lang w:val="ro-RO"/>
        </w:rPr>
        <w:t>Neuromodulare</w:t>
      </w:r>
      <w:proofErr w:type="spellEnd"/>
      <w:r w:rsidRPr="00922362">
        <w:rPr>
          <w:rFonts w:ascii="Times New Roman" w:hAnsi="Times New Roman" w:cs="Times New Roman"/>
          <w:sz w:val="24"/>
          <w:szCs w:val="24"/>
          <w:lang w:val="ro-RO"/>
        </w:rPr>
        <w:t xml:space="preserve"> şi medicină bioelectronică: principii, proceduri şi suport fiziologic.)</w:t>
      </w:r>
    </w:p>
    <w:p w:rsidR="00376D60" w:rsidRPr="00922362" w:rsidRDefault="00376D60" w:rsidP="00922362">
      <w:pPr>
        <w:spacing w:after="2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Link Google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Schoolar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6" w:history="1">
        <w:r w:rsidRPr="002954F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https://scholar.google.com/citations?hl</w:t>
        </w:r>
        <w:r w:rsidRPr="002954F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=</w:t>
        </w:r>
        <w:r w:rsidRPr="002954F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en&amp;user=IgzmrWMAAAAJ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12B6E" w:rsidRDefault="00922362" w:rsidP="00922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Tematică</w:t>
      </w:r>
      <w:r w:rsidRPr="009223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specifică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A12B6E" w:rsidRPr="00922362" w:rsidRDefault="00A12B6E" w:rsidP="00A12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22362">
        <w:rPr>
          <w:rFonts w:ascii="Times New Roman" w:hAnsi="Times New Roman" w:cs="Times New Roman"/>
          <w:sz w:val="24"/>
          <w:szCs w:val="24"/>
          <w:lang w:val="ro-RO"/>
        </w:rPr>
        <w:t>Fiziologia animalelor şi omului.</w:t>
      </w:r>
    </w:p>
    <w:p w:rsidR="00A12B6E" w:rsidRPr="00922362" w:rsidRDefault="00BB6E83" w:rsidP="00A12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22362">
        <w:rPr>
          <w:rFonts w:ascii="Times New Roman" w:hAnsi="Times New Roman" w:cs="Times New Roman"/>
          <w:sz w:val="24"/>
          <w:szCs w:val="24"/>
          <w:lang w:val="ro-RO"/>
        </w:rPr>
        <w:t>Fiziologia aparatului cardiovascular.</w:t>
      </w:r>
    </w:p>
    <w:p w:rsidR="00BB6E83" w:rsidRPr="00922362" w:rsidRDefault="00BB6E83" w:rsidP="00A12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22362">
        <w:rPr>
          <w:rFonts w:ascii="Times New Roman" w:hAnsi="Times New Roman" w:cs="Times New Roman"/>
          <w:sz w:val="24"/>
          <w:szCs w:val="24"/>
          <w:lang w:val="ro-RO"/>
        </w:rPr>
        <w:t xml:space="preserve">Interacțiuni </w:t>
      </w:r>
      <w:proofErr w:type="spellStart"/>
      <w:r w:rsidRPr="00922362">
        <w:rPr>
          <w:rFonts w:ascii="Times New Roman" w:hAnsi="Times New Roman" w:cs="Times New Roman"/>
          <w:sz w:val="24"/>
          <w:szCs w:val="24"/>
          <w:lang w:val="ro-RO"/>
        </w:rPr>
        <w:t>talamo-corticale</w:t>
      </w:r>
      <w:proofErr w:type="spellEnd"/>
      <w:r w:rsidRPr="00922362">
        <w:rPr>
          <w:rFonts w:ascii="Times New Roman" w:hAnsi="Times New Roman" w:cs="Times New Roman"/>
          <w:sz w:val="24"/>
          <w:szCs w:val="24"/>
          <w:lang w:val="ro-RO"/>
        </w:rPr>
        <w:t xml:space="preserve"> în veghe, somn şi epilepsie.</w:t>
      </w:r>
    </w:p>
    <w:p w:rsidR="00A12B6E" w:rsidRPr="00922362" w:rsidRDefault="00A12B6E" w:rsidP="00A12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22362">
        <w:rPr>
          <w:rFonts w:ascii="Times New Roman" w:hAnsi="Times New Roman" w:cs="Times New Roman"/>
          <w:sz w:val="24"/>
          <w:szCs w:val="24"/>
          <w:lang w:val="ro-RO"/>
        </w:rPr>
        <w:t>Fiziologia celulelor excitabile.</w:t>
      </w:r>
    </w:p>
    <w:p w:rsidR="00006E7C" w:rsidRPr="00922362" w:rsidRDefault="00A12B6E" w:rsidP="00A12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22362">
        <w:rPr>
          <w:rFonts w:ascii="Times New Roman" w:hAnsi="Times New Roman" w:cs="Times New Roman"/>
          <w:sz w:val="24"/>
          <w:szCs w:val="24"/>
          <w:lang w:val="ro-RO"/>
        </w:rPr>
        <w:t xml:space="preserve">Electrofiziologie şi </w:t>
      </w:r>
      <w:r w:rsidR="00BB6E83" w:rsidRPr="00922362">
        <w:rPr>
          <w:rFonts w:ascii="Times New Roman" w:hAnsi="Times New Roman" w:cs="Times New Roman"/>
          <w:sz w:val="24"/>
          <w:szCs w:val="24"/>
          <w:lang w:val="ro-RO"/>
        </w:rPr>
        <w:t xml:space="preserve">medicină </w:t>
      </w:r>
      <w:r w:rsidRPr="00922362">
        <w:rPr>
          <w:rFonts w:ascii="Times New Roman" w:hAnsi="Times New Roman" w:cs="Times New Roman"/>
          <w:sz w:val="24"/>
          <w:szCs w:val="24"/>
          <w:lang w:val="ro-RO"/>
        </w:rPr>
        <w:t>bioelectronică</w:t>
      </w:r>
      <w:r w:rsidR="00BB6E83" w:rsidRPr="0092236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006E7C" w:rsidRPr="0092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B42"/>
    <w:multiLevelType w:val="hybridMultilevel"/>
    <w:tmpl w:val="5300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6E"/>
    <w:rsid w:val="00006E7C"/>
    <w:rsid w:val="002B2E4E"/>
    <w:rsid w:val="00376D60"/>
    <w:rsid w:val="00636DC4"/>
    <w:rsid w:val="008218F9"/>
    <w:rsid w:val="00922362"/>
    <w:rsid w:val="009945C7"/>
    <w:rsid w:val="00A12B6E"/>
    <w:rsid w:val="00BB6E83"/>
    <w:rsid w:val="00C709A8"/>
    <w:rsid w:val="00C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D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D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hl=en&amp;user=IgzmrWMAAA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557</Characters>
  <Application>Microsoft Office Word</Application>
  <DocSecurity>0</DocSecurity>
  <Lines>4</Lines>
  <Paragraphs>1</Paragraphs>
  <ScaleCrop>false</ScaleCrop>
  <Company>rg-adguard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2021-07-09T05:32:00Z</dcterms:created>
  <dcterms:modified xsi:type="dcterms:W3CDTF">2021-07-09T06:40:00Z</dcterms:modified>
</cp:coreProperties>
</file>